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2"/>
        <w:tblW w:w="14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54"/>
        <w:gridCol w:w="3376"/>
        <w:gridCol w:w="1510"/>
        <w:gridCol w:w="1560"/>
        <w:gridCol w:w="1463"/>
        <w:gridCol w:w="4635"/>
      </w:tblGrid>
      <w:tr w:rsidR="005107C0" w:rsidRPr="006E7364" w14:paraId="69FF9C18" w14:textId="77777777" w:rsidTr="00B2294C">
        <w:trPr>
          <w:trHeight w:val="410"/>
        </w:trPr>
        <w:tc>
          <w:tcPr>
            <w:tcW w:w="20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632F8" w14:textId="77777777" w:rsidR="005107C0" w:rsidRPr="00304FEB" w:rsidRDefault="009528FD" w:rsidP="00304F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EB">
              <w:rPr>
                <w:rFonts w:ascii="Times New Roman" w:hAnsi="Times New Roman" w:cs="Times New Roman"/>
                <w:b/>
                <w:sz w:val="24"/>
                <w:szCs w:val="24"/>
              </w:rPr>
              <w:t>Asignatura:</w:t>
            </w:r>
          </w:p>
        </w:tc>
        <w:tc>
          <w:tcPr>
            <w:tcW w:w="33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E3547" w14:textId="3E60B912" w:rsidR="005107C0" w:rsidRPr="00304FEB" w:rsidRDefault="00EC1FCD" w:rsidP="00304F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Inglés</w:t>
            </w:r>
          </w:p>
        </w:tc>
        <w:tc>
          <w:tcPr>
            <w:tcW w:w="1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EAED3" w14:textId="77777777" w:rsidR="005107C0" w:rsidRPr="00304FEB" w:rsidRDefault="009528FD" w:rsidP="00304F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EB">
              <w:rPr>
                <w:rFonts w:ascii="Times New Roman" w:hAnsi="Times New Roman" w:cs="Times New Roman"/>
                <w:b/>
                <w:sz w:val="24"/>
                <w:szCs w:val="24"/>
              </w:rPr>
              <w:t>GRADO: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599D0" w14:textId="20963B6E" w:rsidR="005107C0" w:rsidRPr="00304FEB" w:rsidRDefault="000B2426" w:rsidP="00304F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C1FCD">
              <w:rPr>
                <w:rFonts w:ascii="Times New Roman" w:hAnsi="Times New Roman" w:cs="Times New Roman"/>
                <w:sz w:val="24"/>
                <w:szCs w:val="24"/>
              </w:rPr>
              <w:t xml:space="preserve">°A, </w:t>
            </w:r>
            <w:r w:rsidR="00B2294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A8D23" w14:textId="77777777" w:rsidR="005107C0" w:rsidRPr="00304FEB" w:rsidRDefault="009528FD" w:rsidP="00304F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EB">
              <w:rPr>
                <w:rFonts w:ascii="Times New Roman" w:hAnsi="Times New Roman" w:cs="Times New Roman"/>
                <w:b/>
                <w:sz w:val="24"/>
                <w:szCs w:val="24"/>
              </w:rPr>
              <w:t>PERÍODO:</w:t>
            </w:r>
          </w:p>
        </w:tc>
        <w:tc>
          <w:tcPr>
            <w:tcW w:w="46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569FC" w14:textId="4218B5C6" w:rsidR="005107C0" w:rsidRPr="00304FEB" w:rsidRDefault="00EC1FCD" w:rsidP="00304F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07C0" w:rsidRPr="006E7364" w14:paraId="100E1178" w14:textId="77777777" w:rsidTr="00B2294C">
        <w:trPr>
          <w:trHeight w:val="410"/>
        </w:trPr>
        <w:tc>
          <w:tcPr>
            <w:tcW w:w="20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443BA" w14:textId="77777777" w:rsidR="005107C0" w:rsidRPr="00304FEB" w:rsidRDefault="009528FD" w:rsidP="00304F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EB">
              <w:rPr>
                <w:rFonts w:ascii="Times New Roman" w:hAnsi="Times New Roman" w:cs="Times New Roman"/>
                <w:b/>
                <w:sz w:val="24"/>
                <w:szCs w:val="24"/>
              </w:rPr>
              <w:t>DOCENTE:</w:t>
            </w:r>
          </w:p>
        </w:tc>
        <w:tc>
          <w:tcPr>
            <w:tcW w:w="33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6E57A" w14:textId="3BD8900F" w:rsidR="005107C0" w:rsidRPr="00304FEB" w:rsidRDefault="00EC1FCD" w:rsidP="00304F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Óscar Alberto Giraldo Villa</w:t>
            </w:r>
          </w:p>
        </w:tc>
        <w:tc>
          <w:tcPr>
            <w:tcW w:w="3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E47EB" w14:textId="77777777" w:rsidR="005107C0" w:rsidRPr="00304FEB" w:rsidRDefault="009528FD" w:rsidP="00304F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EB">
              <w:rPr>
                <w:rFonts w:ascii="Times New Roman" w:hAnsi="Times New Roman" w:cs="Times New Roman"/>
                <w:b/>
                <w:sz w:val="24"/>
                <w:szCs w:val="24"/>
              </w:rPr>
              <w:t>CORREO ELECTRÓNICO:</w:t>
            </w:r>
          </w:p>
        </w:tc>
        <w:tc>
          <w:tcPr>
            <w:tcW w:w="609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9F0F8" w14:textId="2A05F82D" w:rsidR="005107C0" w:rsidRPr="00304FEB" w:rsidRDefault="00B2294C" w:rsidP="00304F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EC1FCD">
              <w:rPr>
                <w:rFonts w:ascii="Times New Roman" w:hAnsi="Times New Roman" w:cs="Times New Roman"/>
                <w:sz w:val="24"/>
                <w:szCs w:val="24"/>
              </w:rPr>
              <w:t>scargiraldo1379@gmail.com</w:t>
            </w:r>
          </w:p>
        </w:tc>
      </w:tr>
      <w:tr w:rsidR="005107C0" w:rsidRPr="006E7364" w14:paraId="53E3D9FF" w14:textId="77777777" w:rsidTr="00304FEB">
        <w:trPr>
          <w:trHeight w:val="410"/>
        </w:trPr>
        <w:tc>
          <w:tcPr>
            <w:tcW w:w="20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0E4FD" w14:textId="77777777" w:rsidR="005107C0" w:rsidRPr="00304FEB" w:rsidRDefault="009528FD" w:rsidP="00304F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EB">
              <w:rPr>
                <w:rFonts w:ascii="Times New Roman" w:hAnsi="Times New Roman" w:cs="Times New Roman"/>
                <w:b/>
                <w:sz w:val="24"/>
                <w:szCs w:val="24"/>
              </w:rPr>
              <w:t>ESTUDIANTE:</w:t>
            </w:r>
          </w:p>
        </w:tc>
        <w:tc>
          <w:tcPr>
            <w:tcW w:w="1254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D80D3" w14:textId="77777777" w:rsidR="005107C0" w:rsidRPr="00304FEB" w:rsidRDefault="005107C0" w:rsidP="00304F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4A038A" w14:textId="77777777" w:rsidR="005107C0" w:rsidRPr="006E7364" w:rsidRDefault="005107C0" w:rsidP="0042425C">
      <w:pPr>
        <w:spacing w:line="276" w:lineRule="auto"/>
        <w:ind w:left="3540"/>
        <w:rPr>
          <w:rFonts w:eastAsia="Calibri"/>
          <w:i/>
        </w:rPr>
      </w:pPr>
    </w:p>
    <w:p w14:paraId="6B767862" w14:textId="4E09933A" w:rsidR="005107C0" w:rsidRPr="006E7364" w:rsidRDefault="009528FD" w:rsidP="0042425C">
      <w:pPr>
        <w:spacing w:line="276" w:lineRule="auto"/>
        <w:jc w:val="center"/>
        <w:rPr>
          <w:rFonts w:eastAsia="Calibri"/>
          <w:b/>
          <w:sz w:val="32"/>
          <w:szCs w:val="32"/>
        </w:rPr>
      </w:pPr>
      <w:r w:rsidRPr="006E7364">
        <w:rPr>
          <w:rFonts w:eastAsia="Calibri"/>
          <w:b/>
          <w:sz w:val="32"/>
          <w:szCs w:val="32"/>
        </w:rPr>
        <w:t xml:space="preserve">GUÍA DE APRENDIZAJE </w:t>
      </w:r>
    </w:p>
    <w:p w14:paraId="3AF52ABB" w14:textId="77777777" w:rsidR="005107C0" w:rsidRPr="0042425C" w:rsidRDefault="009528FD" w:rsidP="0042425C">
      <w:pPr>
        <w:numPr>
          <w:ilvl w:val="0"/>
          <w:numId w:val="2"/>
        </w:numPr>
        <w:spacing w:line="276" w:lineRule="auto"/>
        <w:jc w:val="both"/>
        <w:rPr>
          <w:rFonts w:eastAsia="Calibri"/>
          <w:b/>
          <w:i/>
        </w:rPr>
      </w:pPr>
      <w:r w:rsidRPr="006E7364">
        <w:rPr>
          <w:rFonts w:eastAsia="Calibri"/>
          <w:b/>
          <w:i/>
          <w:u w:val="single"/>
        </w:rPr>
        <w:t xml:space="preserve">INFORMACIÓN GENERAL </w:t>
      </w:r>
    </w:p>
    <w:p w14:paraId="6A752DC2" w14:textId="77777777" w:rsidR="0042425C" w:rsidRPr="006E7364" w:rsidRDefault="0042425C" w:rsidP="0042425C">
      <w:pPr>
        <w:spacing w:line="276" w:lineRule="auto"/>
        <w:ind w:left="720"/>
        <w:jc w:val="both"/>
        <w:rPr>
          <w:rFonts w:eastAsia="Calibri"/>
          <w:b/>
          <w:i/>
        </w:rPr>
      </w:pPr>
    </w:p>
    <w:tbl>
      <w:tblPr>
        <w:tblStyle w:val="a3"/>
        <w:tblW w:w="1457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14"/>
        <w:gridCol w:w="11762"/>
      </w:tblGrid>
      <w:tr w:rsidR="005107C0" w:rsidRPr="00280D08" w14:paraId="1ABDB4EA" w14:textId="77777777" w:rsidTr="006E7364">
        <w:trPr>
          <w:trHeight w:val="283"/>
        </w:trPr>
        <w:tc>
          <w:tcPr>
            <w:tcW w:w="2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965E9" w14:textId="77777777" w:rsidR="005107C0" w:rsidRPr="00280D08" w:rsidRDefault="009528FD" w:rsidP="004242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280D08">
              <w:rPr>
                <w:rFonts w:eastAsia="Calibri"/>
                <w:b/>
                <w:sz w:val="22"/>
                <w:szCs w:val="22"/>
              </w:rPr>
              <w:t>Contenidos:</w:t>
            </w:r>
          </w:p>
        </w:tc>
        <w:tc>
          <w:tcPr>
            <w:tcW w:w="117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76DD7" w14:textId="0CD36F60" w:rsidR="005107C0" w:rsidRPr="00692C38" w:rsidRDefault="00D65E7B" w:rsidP="00692C38">
            <w:r>
              <w:t>Los temas trabajados en el periodo, de acuerdo al plan de área consignado en el cuaderno</w:t>
            </w:r>
          </w:p>
        </w:tc>
      </w:tr>
      <w:tr w:rsidR="005107C0" w:rsidRPr="006E7364" w14:paraId="7D8A4D71" w14:textId="77777777" w:rsidTr="006E7364">
        <w:trPr>
          <w:trHeight w:val="295"/>
        </w:trPr>
        <w:tc>
          <w:tcPr>
            <w:tcW w:w="2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22662" w14:textId="77777777" w:rsidR="005107C0" w:rsidRPr="0042425C" w:rsidRDefault="009528FD" w:rsidP="004242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b/>
              </w:rPr>
            </w:pPr>
            <w:r w:rsidRPr="0042425C">
              <w:rPr>
                <w:rFonts w:eastAsia="Calibri"/>
                <w:b/>
              </w:rPr>
              <w:t>Objetivo:</w:t>
            </w:r>
          </w:p>
        </w:tc>
        <w:tc>
          <w:tcPr>
            <w:tcW w:w="117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77256" w14:textId="31F11654" w:rsidR="005107C0" w:rsidRPr="00280D08" w:rsidRDefault="00D65E7B" w:rsidP="004242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Reconocer y utilizar las estructuras gramaticales de los tiempos verbales trabados durante el periodo</w:t>
            </w:r>
          </w:p>
        </w:tc>
      </w:tr>
    </w:tbl>
    <w:p w14:paraId="00F022B7" w14:textId="77777777" w:rsidR="005107C0" w:rsidRPr="006E7364" w:rsidRDefault="005107C0" w:rsidP="0042425C">
      <w:pPr>
        <w:spacing w:line="276" w:lineRule="auto"/>
        <w:jc w:val="both"/>
        <w:rPr>
          <w:rFonts w:eastAsia="Calibri"/>
          <w:b/>
          <w:i/>
        </w:rPr>
      </w:pPr>
    </w:p>
    <w:p w14:paraId="17706667" w14:textId="6AD97D61" w:rsidR="005107C0" w:rsidRPr="006E7364" w:rsidRDefault="005107C0" w:rsidP="00D65E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eastAsia="Calibri"/>
          <w:b/>
          <w:i/>
        </w:rPr>
      </w:pPr>
    </w:p>
    <w:p w14:paraId="4E153F6E" w14:textId="494880BD" w:rsidR="0042425C" w:rsidRDefault="00D65E7B" w:rsidP="0042425C">
      <w:pPr>
        <w:spacing w:line="276" w:lineRule="auto"/>
        <w:jc w:val="both"/>
        <w:rPr>
          <w:rFonts w:eastAsia="Calibri"/>
          <w:color w:val="808080"/>
        </w:rPr>
      </w:pPr>
      <w:r>
        <w:rPr>
          <w:rFonts w:eastAsia="Calibri"/>
          <w:color w:val="808080"/>
        </w:rPr>
        <w:t xml:space="preserve">El presente taller debe ser </w:t>
      </w:r>
      <w:r w:rsidR="00B2294C">
        <w:rPr>
          <w:rFonts w:eastAsia="Calibri"/>
          <w:color w:val="808080"/>
        </w:rPr>
        <w:t>realizado y</w:t>
      </w:r>
      <w:r>
        <w:rPr>
          <w:rFonts w:eastAsia="Calibri"/>
          <w:color w:val="808080"/>
        </w:rPr>
        <w:t xml:space="preserve"> estudiado en casa y además sustentarlo en el aula.</w:t>
      </w:r>
    </w:p>
    <w:p w14:paraId="729798AD" w14:textId="2228DC64" w:rsidR="00D65E7B" w:rsidRPr="00D65E7B" w:rsidRDefault="00D65E7B" w:rsidP="0042425C">
      <w:pPr>
        <w:spacing w:line="276" w:lineRule="auto"/>
        <w:jc w:val="both"/>
        <w:rPr>
          <w:rFonts w:eastAsia="Calibri"/>
          <w:b/>
          <w:bCs/>
          <w:color w:val="808080"/>
          <w:sz w:val="36"/>
          <w:szCs w:val="36"/>
        </w:rPr>
      </w:pPr>
      <w:r w:rsidRPr="00D65E7B">
        <w:rPr>
          <w:rFonts w:eastAsia="Calibri"/>
          <w:b/>
          <w:bCs/>
          <w:color w:val="808080"/>
          <w:sz w:val="36"/>
          <w:szCs w:val="36"/>
        </w:rPr>
        <w:t>No hay que enviarlo al correo del docente</w:t>
      </w:r>
    </w:p>
    <w:p w14:paraId="1D75BC81" w14:textId="1DB5FB70" w:rsidR="00F93F9A" w:rsidRDefault="00F93F9A" w:rsidP="0042425C">
      <w:pPr>
        <w:spacing w:line="276" w:lineRule="auto"/>
        <w:jc w:val="both"/>
        <w:rPr>
          <w:rFonts w:eastAsia="Calibri"/>
          <w:color w:val="808080"/>
        </w:rPr>
      </w:pPr>
    </w:p>
    <w:p w14:paraId="697BB07B" w14:textId="492E52BF" w:rsidR="00F93F9A" w:rsidRDefault="00F93F9A" w:rsidP="0042425C">
      <w:pPr>
        <w:spacing w:line="276" w:lineRule="auto"/>
        <w:jc w:val="both"/>
        <w:rPr>
          <w:rFonts w:eastAsia="Calibri"/>
          <w:color w:val="808080"/>
        </w:rPr>
      </w:pPr>
    </w:p>
    <w:p w14:paraId="17385673" w14:textId="1A1B14BA" w:rsidR="00EC1FCD" w:rsidRDefault="00EC1FCD" w:rsidP="00EC1FCD">
      <w:pPr>
        <w:spacing w:line="276" w:lineRule="auto"/>
        <w:rPr>
          <w:rFonts w:ascii="Arial" w:eastAsia="Calibri" w:hAnsi="Arial" w:cs="Arial"/>
          <w:b/>
          <w:bCs/>
          <w:color w:val="808080"/>
        </w:rPr>
      </w:pPr>
      <w:r w:rsidRPr="00EC1FCD">
        <w:rPr>
          <w:rFonts w:ascii="Arial" w:eastAsia="Calibri" w:hAnsi="Arial" w:cs="Arial"/>
          <w:b/>
          <w:bCs/>
          <w:color w:val="808080"/>
        </w:rPr>
        <w:t xml:space="preserve">Aquí tienes una guía y taller de apoyo para </w:t>
      </w:r>
      <w:r w:rsidR="0077368A">
        <w:rPr>
          <w:rFonts w:ascii="Arial" w:eastAsia="Calibri" w:hAnsi="Arial" w:cs="Arial"/>
          <w:b/>
          <w:bCs/>
          <w:color w:val="808080"/>
        </w:rPr>
        <w:t>noveno</w:t>
      </w:r>
      <w:r w:rsidRPr="00EC1FCD">
        <w:rPr>
          <w:rFonts w:ascii="Arial" w:eastAsia="Calibri" w:hAnsi="Arial" w:cs="Arial"/>
          <w:b/>
          <w:bCs/>
          <w:color w:val="808080"/>
        </w:rPr>
        <w:t xml:space="preserve"> grado en inglés, con explicaciones breves, ejercicios prácticos y una actividad de comprensión lectora basada en un texto corto.</w:t>
      </w:r>
      <w:r w:rsidRPr="00EC1FCD">
        <w:rPr>
          <w:rFonts w:ascii="Arial" w:eastAsia="Calibri" w:hAnsi="Arial" w:cs="Arial"/>
          <w:b/>
          <w:bCs/>
          <w:color w:val="808080"/>
        </w:rPr>
        <w:br/>
        <w:t>Los temas incluidos son:</w:t>
      </w:r>
    </w:p>
    <w:p w14:paraId="17612C08" w14:textId="77777777" w:rsidR="00B2294C" w:rsidRPr="00EC1FCD" w:rsidRDefault="00B2294C" w:rsidP="00EC1FCD">
      <w:pPr>
        <w:spacing w:line="276" w:lineRule="auto"/>
        <w:rPr>
          <w:rFonts w:ascii="Arial" w:eastAsia="Calibri" w:hAnsi="Arial" w:cs="Arial"/>
          <w:b/>
          <w:bCs/>
          <w:color w:val="808080"/>
        </w:rPr>
      </w:pPr>
    </w:p>
    <w:p w14:paraId="675949A6" w14:textId="154A88AE" w:rsidR="00EC1FCD" w:rsidRPr="00EC1FCD" w:rsidRDefault="0077368A" w:rsidP="00EC1FCD">
      <w:pPr>
        <w:numPr>
          <w:ilvl w:val="0"/>
          <w:numId w:val="23"/>
        </w:numPr>
        <w:spacing w:line="276" w:lineRule="auto"/>
        <w:rPr>
          <w:rFonts w:ascii="Arial" w:eastAsia="Calibri" w:hAnsi="Arial" w:cs="Arial"/>
          <w:b/>
          <w:bCs/>
          <w:color w:val="808080"/>
        </w:rPr>
      </w:pPr>
      <w:r>
        <w:rPr>
          <w:rFonts w:ascii="Arial" w:eastAsia="Calibri" w:hAnsi="Arial" w:cs="Arial"/>
          <w:b/>
          <w:bCs/>
          <w:color w:val="808080"/>
        </w:rPr>
        <w:t>Verbos frasales</w:t>
      </w:r>
    </w:p>
    <w:p w14:paraId="676B5745" w14:textId="6F415AED" w:rsidR="00EC1FCD" w:rsidRPr="00EC1FCD" w:rsidRDefault="0077368A" w:rsidP="00EC1FCD">
      <w:pPr>
        <w:numPr>
          <w:ilvl w:val="0"/>
          <w:numId w:val="23"/>
        </w:numPr>
        <w:spacing w:line="276" w:lineRule="auto"/>
        <w:rPr>
          <w:rFonts w:ascii="Arial" w:eastAsia="Calibri" w:hAnsi="Arial" w:cs="Arial"/>
          <w:b/>
          <w:bCs/>
          <w:color w:val="808080"/>
        </w:rPr>
      </w:pPr>
      <w:r>
        <w:rPr>
          <w:rFonts w:ascii="Arial" w:eastAsia="Calibri" w:hAnsi="Arial" w:cs="Arial"/>
          <w:b/>
          <w:bCs/>
          <w:color w:val="808080"/>
        </w:rPr>
        <w:t>When and while</w:t>
      </w:r>
    </w:p>
    <w:p w14:paraId="1BFFD679" w14:textId="3C4CCBD8" w:rsidR="00EC1FCD" w:rsidRPr="00EC1FCD" w:rsidRDefault="0077368A" w:rsidP="00EC1FCD">
      <w:pPr>
        <w:numPr>
          <w:ilvl w:val="0"/>
          <w:numId w:val="23"/>
        </w:numPr>
        <w:spacing w:line="276" w:lineRule="auto"/>
        <w:rPr>
          <w:rFonts w:ascii="Arial" w:eastAsia="Calibri" w:hAnsi="Arial" w:cs="Arial"/>
          <w:b/>
          <w:bCs/>
          <w:color w:val="808080"/>
        </w:rPr>
      </w:pPr>
      <w:r>
        <w:rPr>
          <w:rFonts w:ascii="Arial" w:eastAsia="Calibri" w:hAnsi="Arial" w:cs="Arial"/>
          <w:b/>
          <w:bCs/>
          <w:color w:val="808080"/>
        </w:rPr>
        <w:t>Comparativos y superlativos</w:t>
      </w:r>
    </w:p>
    <w:p w14:paraId="40D3A2B8" w14:textId="1501180C" w:rsidR="00EC1FCD" w:rsidRPr="00EC1FCD" w:rsidRDefault="0077368A" w:rsidP="00EC1FCD">
      <w:pPr>
        <w:numPr>
          <w:ilvl w:val="0"/>
          <w:numId w:val="23"/>
        </w:numPr>
        <w:spacing w:line="276" w:lineRule="auto"/>
        <w:rPr>
          <w:rFonts w:ascii="Arial" w:eastAsia="Calibri" w:hAnsi="Arial" w:cs="Arial"/>
          <w:b/>
          <w:bCs/>
          <w:color w:val="808080"/>
        </w:rPr>
      </w:pPr>
      <w:r>
        <w:rPr>
          <w:rFonts w:ascii="Arial" w:eastAsia="Calibri" w:hAnsi="Arial" w:cs="Arial"/>
          <w:b/>
          <w:bCs/>
          <w:color w:val="808080"/>
        </w:rPr>
        <w:t>Comparativos de superioridad, igualdad e inferioridad</w:t>
      </w:r>
    </w:p>
    <w:p w14:paraId="1216409E" w14:textId="66044E89" w:rsidR="00EC1FCD" w:rsidRDefault="00EC1FCD" w:rsidP="00EC1FCD">
      <w:pPr>
        <w:numPr>
          <w:ilvl w:val="0"/>
          <w:numId w:val="23"/>
        </w:numPr>
        <w:spacing w:line="276" w:lineRule="auto"/>
        <w:rPr>
          <w:rFonts w:ascii="Arial" w:eastAsia="Calibri" w:hAnsi="Arial" w:cs="Arial"/>
          <w:b/>
          <w:bCs/>
          <w:color w:val="808080"/>
        </w:rPr>
      </w:pPr>
      <w:r w:rsidRPr="00EC1FCD">
        <w:rPr>
          <w:rFonts w:ascii="Arial" w:eastAsia="Calibri" w:hAnsi="Arial" w:cs="Arial"/>
          <w:b/>
          <w:bCs/>
          <w:color w:val="808080"/>
        </w:rPr>
        <w:t>Texto corto  comprensión lectora</w:t>
      </w:r>
    </w:p>
    <w:p w14:paraId="685EB6C4" w14:textId="179545F9" w:rsidR="0077368A" w:rsidRPr="00EC1FCD" w:rsidRDefault="0077368A" w:rsidP="00EC1FCD">
      <w:pPr>
        <w:numPr>
          <w:ilvl w:val="0"/>
          <w:numId w:val="23"/>
        </w:numPr>
        <w:spacing w:line="276" w:lineRule="auto"/>
        <w:rPr>
          <w:rFonts w:ascii="Arial" w:eastAsia="Calibri" w:hAnsi="Arial" w:cs="Arial"/>
          <w:b/>
          <w:bCs/>
          <w:color w:val="808080"/>
        </w:rPr>
      </w:pPr>
      <w:r>
        <w:rPr>
          <w:rFonts w:ascii="Arial" w:eastAsia="Calibri" w:hAnsi="Arial" w:cs="Arial"/>
          <w:b/>
          <w:bCs/>
          <w:color w:val="808080"/>
        </w:rPr>
        <w:t>Telling anecdotes</w:t>
      </w:r>
    </w:p>
    <w:p w14:paraId="7AB9A3B8" w14:textId="6688F477" w:rsidR="00EC1FCD" w:rsidRPr="00EC1FCD" w:rsidRDefault="00EC1FCD" w:rsidP="00EC1FCD">
      <w:pPr>
        <w:spacing w:line="276" w:lineRule="auto"/>
        <w:rPr>
          <w:rFonts w:ascii="Arial" w:eastAsia="Calibri" w:hAnsi="Arial" w:cs="Arial"/>
          <w:b/>
          <w:bCs/>
          <w:color w:val="808080"/>
        </w:rPr>
      </w:pPr>
    </w:p>
    <w:p w14:paraId="3ECABE22" w14:textId="4193D555" w:rsidR="00EC1FCD" w:rsidRPr="00EC1FCD" w:rsidRDefault="00EC1FCD" w:rsidP="00EC1FCD">
      <w:pPr>
        <w:spacing w:line="276" w:lineRule="auto"/>
        <w:rPr>
          <w:rFonts w:ascii="Arial" w:eastAsia="Calibri" w:hAnsi="Arial" w:cs="Arial"/>
          <w:b/>
          <w:bCs/>
          <w:color w:val="808080"/>
        </w:rPr>
      </w:pPr>
      <w:r w:rsidRPr="00EC1FCD">
        <w:rPr>
          <w:rFonts w:ascii="Arial" w:eastAsia="Calibri" w:hAnsi="Arial" w:cs="Arial"/>
          <w:b/>
          <w:bCs/>
          <w:color w:val="808080"/>
        </w:rPr>
        <w:t xml:space="preserve"> </w:t>
      </w:r>
    </w:p>
    <w:p w14:paraId="7CD33CA9" w14:textId="77777777" w:rsidR="000B2426" w:rsidRPr="000B2426" w:rsidRDefault="00EC1FCD" w:rsidP="000B2426">
      <w:pPr>
        <w:spacing w:line="480" w:lineRule="auto"/>
        <w:rPr>
          <w:rFonts w:ascii="Arial" w:eastAsia="Calibri" w:hAnsi="Arial" w:cs="Arial"/>
          <w:b/>
          <w:bCs/>
          <w:color w:val="808080"/>
        </w:rPr>
      </w:pPr>
      <w:r w:rsidRPr="00EC1FCD">
        <w:rPr>
          <w:rFonts w:ascii="Arial" w:eastAsia="Calibri" w:hAnsi="Arial" w:cs="Arial"/>
          <w:b/>
          <w:bCs/>
          <w:color w:val="808080"/>
        </w:rPr>
        <w:t xml:space="preserve"> </w:t>
      </w:r>
      <w:r w:rsidR="000B2426" w:rsidRPr="000B2426">
        <w:rPr>
          <w:rFonts w:ascii="Arial" w:eastAsia="Calibri" w:hAnsi="Arial" w:cs="Arial"/>
          <w:b/>
          <w:bCs/>
          <w:color w:val="808080"/>
        </w:rPr>
        <w:t>Phrasal Verbs – Verbos Frasales</w:t>
      </w:r>
    </w:p>
    <w:p w14:paraId="4ECB0D50" w14:textId="4EA51B51" w:rsidR="000B2426" w:rsidRPr="000B2426" w:rsidRDefault="000B2426" w:rsidP="000B2426">
      <w:pPr>
        <w:spacing w:line="480" w:lineRule="auto"/>
        <w:rPr>
          <w:rFonts w:ascii="Arial" w:eastAsia="Calibri" w:hAnsi="Arial" w:cs="Arial"/>
          <w:b/>
          <w:bCs/>
          <w:color w:val="808080"/>
        </w:rPr>
      </w:pPr>
      <w:r w:rsidRPr="000B2426">
        <w:rPr>
          <w:rFonts w:ascii="Arial" w:eastAsia="Calibri" w:hAnsi="Arial" w:cs="Arial"/>
          <w:b/>
          <w:bCs/>
          <w:color w:val="808080"/>
        </w:rPr>
        <w:t>Explicación:</w:t>
      </w:r>
      <w:r w:rsidRPr="000B2426">
        <w:rPr>
          <w:rFonts w:ascii="Arial" w:eastAsia="Calibri" w:hAnsi="Arial" w:cs="Arial"/>
          <w:b/>
          <w:bCs/>
          <w:color w:val="808080"/>
        </w:rPr>
        <w:br/>
        <w:t>Los phrasal verbs son combinaciones de un verbo + preposición o adverbio que cambian el significado original del verbo.</w:t>
      </w:r>
    </w:p>
    <w:p w14:paraId="5ECAA1E2" w14:textId="2F15C48C" w:rsidR="000B2426" w:rsidRPr="000B2426" w:rsidRDefault="000B2426" w:rsidP="000B2426">
      <w:pPr>
        <w:spacing w:line="480" w:lineRule="auto"/>
        <w:rPr>
          <w:rFonts w:ascii="Arial" w:eastAsia="Calibri" w:hAnsi="Arial" w:cs="Arial"/>
          <w:b/>
          <w:bCs/>
          <w:color w:val="808080"/>
        </w:rPr>
      </w:pPr>
      <w:r w:rsidRPr="000B2426">
        <w:rPr>
          <w:rFonts w:ascii="Arial" w:eastAsia="Calibri" w:hAnsi="Arial" w:cs="Arial"/>
          <w:b/>
          <w:bCs/>
          <w:color w:val="808080"/>
        </w:rPr>
        <w:t xml:space="preserve"> Ejemplos:</w:t>
      </w:r>
    </w:p>
    <w:p w14:paraId="1EB1438E" w14:textId="77777777" w:rsidR="000B2426" w:rsidRPr="000B2426" w:rsidRDefault="000B2426" w:rsidP="000B2426">
      <w:pPr>
        <w:numPr>
          <w:ilvl w:val="0"/>
          <w:numId w:val="35"/>
        </w:numPr>
        <w:spacing w:line="480" w:lineRule="auto"/>
        <w:rPr>
          <w:rFonts w:ascii="Arial" w:eastAsia="Calibri" w:hAnsi="Arial" w:cs="Arial"/>
          <w:b/>
          <w:bCs/>
          <w:color w:val="808080"/>
          <w:lang w:val="en-US"/>
        </w:rPr>
      </w:pPr>
      <w:r w:rsidRPr="000B2426">
        <w:rPr>
          <w:rFonts w:ascii="Arial" w:eastAsia="Calibri" w:hAnsi="Arial" w:cs="Arial"/>
          <w:b/>
          <w:bCs/>
          <w:color w:val="808080"/>
          <w:lang w:val="en-US"/>
        </w:rPr>
        <w:t xml:space="preserve">Turn on = encender → </w:t>
      </w:r>
      <w:r w:rsidRPr="000B2426">
        <w:rPr>
          <w:rFonts w:ascii="Arial" w:eastAsia="Calibri" w:hAnsi="Arial" w:cs="Arial"/>
          <w:b/>
          <w:bCs/>
          <w:i/>
          <w:iCs/>
          <w:color w:val="808080"/>
          <w:lang w:val="en-US"/>
        </w:rPr>
        <w:t>Please turn on the lights.</w:t>
      </w:r>
    </w:p>
    <w:p w14:paraId="11795A02" w14:textId="77777777" w:rsidR="000B2426" w:rsidRPr="000B2426" w:rsidRDefault="000B2426" w:rsidP="000B2426">
      <w:pPr>
        <w:numPr>
          <w:ilvl w:val="0"/>
          <w:numId w:val="35"/>
        </w:numPr>
        <w:spacing w:line="480" w:lineRule="auto"/>
        <w:rPr>
          <w:rFonts w:ascii="Arial" w:eastAsia="Calibri" w:hAnsi="Arial" w:cs="Arial"/>
          <w:b/>
          <w:bCs/>
          <w:color w:val="808080"/>
          <w:lang w:val="en-US"/>
        </w:rPr>
      </w:pPr>
      <w:r w:rsidRPr="000B2426">
        <w:rPr>
          <w:rFonts w:ascii="Arial" w:eastAsia="Calibri" w:hAnsi="Arial" w:cs="Arial"/>
          <w:b/>
          <w:bCs/>
          <w:color w:val="808080"/>
          <w:lang w:val="en-US"/>
        </w:rPr>
        <w:t xml:space="preserve">Look for = buscar → </w:t>
      </w:r>
      <w:r w:rsidRPr="000B2426">
        <w:rPr>
          <w:rFonts w:ascii="Arial" w:eastAsia="Calibri" w:hAnsi="Arial" w:cs="Arial"/>
          <w:b/>
          <w:bCs/>
          <w:i/>
          <w:iCs/>
          <w:color w:val="808080"/>
          <w:lang w:val="en-US"/>
        </w:rPr>
        <w:t>I’m looking for my keys.</w:t>
      </w:r>
    </w:p>
    <w:p w14:paraId="777EB3C6" w14:textId="77777777" w:rsidR="000B2426" w:rsidRPr="000B2426" w:rsidRDefault="000B2426" w:rsidP="000B2426">
      <w:pPr>
        <w:numPr>
          <w:ilvl w:val="0"/>
          <w:numId w:val="35"/>
        </w:numPr>
        <w:spacing w:line="480" w:lineRule="auto"/>
        <w:rPr>
          <w:rFonts w:ascii="Arial" w:eastAsia="Calibri" w:hAnsi="Arial" w:cs="Arial"/>
          <w:b/>
          <w:bCs/>
          <w:color w:val="808080"/>
          <w:lang w:val="en-US"/>
        </w:rPr>
      </w:pPr>
      <w:r w:rsidRPr="000B2426">
        <w:rPr>
          <w:rFonts w:ascii="Arial" w:eastAsia="Calibri" w:hAnsi="Arial" w:cs="Arial"/>
          <w:b/>
          <w:bCs/>
          <w:color w:val="808080"/>
          <w:lang w:val="en-US"/>
        </w:rPr>
        <w:t xml:space="preserve">Give up = rendirse → </w:t>
      </w:r>
      <w:r w:rsidRPr="000B2426">
        <w:rPr>
          <w:rFonts w:ascii="Arial" w:eastAsia="Calibri" w:hAnsi="Arial" w:cs="Arial"/>
          <w:b/>
          <w:bCs/>
          <w:i/>
          <w:iCs/>
          <w:color w:val="808080"/>
          <w:lang w:val="en-US"/>
        </w:rPr>
        <w:t>Don’t give up!</w:t>
      </w:r>
    </w:p>
    <w:p w14:paraId="42278787" w14:textId="561BF68F" w:rsidR="000B2426" w:rsidRDefault="000B2426" w:rsidP="000B2426">
      <w:pPr>
        <w:spacing w:line="480" w:lineRule="auto"/>
        <w:ind w:left="360"/>
        <w:rPr>
          <w:rFonts w:ascii="Arial" w:eastAsia="Calibri" w:hAnsi="Arial" w:cs="Arial"/>
          <w:b/>
          <w:bCs/>
          <w:color w:val="808080"/>
        </w:rPr>
      </w:pPr>
      <w:r w:rsidRPr="000B2426">
        <w:rPr>
          <w:rFonts w:ascii="Arial" w:eastAsia="Calibri" w:hAnsi="Arial" w:cs="Arial"/>
          <w:b/>
          <w:bCs/>
          <w:color w:val="808080"/>
        </w:rPr>
        <w:t>Con 20 verbos frasales trabajados e</w:t>
      </w:r>
      <w:r>
        <w:rPr>
          <w:rFonts w:ascii="Arial" w:eastAsia="Calibri" w:hAnsi="Arial" w:cs="Arial"/>
          <w:b/>
          <w:bCs/>
          <w:color w:val="808080"/>
        </w:rPr>
        <w:t>n clase, elabora oraciones siguiendo su respectiva estructura gramatical.</w:t>
      </w:r>
    </w:p>
    <w:p w14:paraId="5A5BA9CB" w14:textId="77777777" w:rsidR="000B2426" w:rsidRDefault="000B2426" w:rsidP="000B2426">
      <w:pPr>
        <w:spacing w:line="480" w:lineRule="auto"/>
        <w:ind w:left="360"/>
        <w:rPr>
          <w:rFonts w:ascii="Arial" w:eastAsia="Calibri" w:hAnsi="Arial" w:cs="Arial"/>
          <w:b/>
          <w:bCs/>
          <w:color w:val="808080"/>
        </w:rPr>
      </w:pPr>
    </w:p>
    <w:p w14:paraId="19FB97FF" w14:textId="77777777" w:rsidR="000B2426" w:rsidRPr="000B2426" w:rsidRDefault="000B2426" w:rsidP="000B2426">
      <w:pPr>
        <w:spacing w:line="480" w:lineRule="auto"/>
        <w:ind w:left="360"/>
        <w:rPr>
          <w:rFonts w:ascii="Arial" w:eastAsia="Calibri" w:hAnsi="Arial" w:cs="Arial"/>
          <w:b/>
          <w:bCs/>
          <w:color w:val="808080"/>
        </w:rPr>
      </w:pPr>
    </w:p>
    <w:p w14:paraId="52C3A3D9" w14:textId="142B244A" w:rsidR="000B2426" w:rsidRPr="000B2426" w:rsidRDefault="000B2426" w:rsidP="000B2426">
      <w:pPr>
        <w:spacing w:line="480" w:lineRule="auto"/>
        <w:rPr>
          <w:rFonts w:ascii="Arial" w:eastAsia="Calibri" w:hAnsi="Arial" w:cs="Arial"/>
          <w:b/>
          <w:bCs/>
          <w:color w:val="808080"/>
        </w:rPr>
      </w:pPr>
      <w:r w:rsidRPr="000B2426">
        <w:rPr>
          <w:rFonts w:ascii="Arial" w:eastAsia="Calibri" w:hAnsi="Arial" w:cs="Arial"/>
          <w:b/>
          <w:bCs/>
          <w:color w:val="808080"/>
        </w:rPr>
        <w:lastRenderedPageBreak/>
        <w:t>Actividad: Completa las oraciones con el phrasal verb correcto.</w:t>
      </w:r>
    </w:p>
    <w:p w14:paraId="36718B7B" w14:textId="77777777" w:rsidR="000B2426" w:rsidRPr="000B2426" w:rsidRDefault="000B2426" w:rsidP="000B2426">
      <w:pPr>
        <w:numPr>
          <w:ilvl w:val="0"/>
          <w:numId w:val="36"/>
        </w:numPr>
        <w:spacing w:line="480" w:lineRule="auto"/>
        <w:rPr>
          <w:rFonts w:ascii="Arial" w:eastAsia="Calibri" w:hAnsi="Arial" w:cs="Arial"/>
          <w:b/>
          <w:bCs/>
          <w:color w:val="808080"/>
          <w:lang w:val="en-US"/>
        </w:rPr>
      </w:pPr>
      <w:r w:rsidRPr="000B2426">
        <w:rPr>
          <w:rFonts w:ascii="Arial" w:eastAsia="Calibri" w:hAnsi="Arial" w:cs="Arial"/>
          <w:b/>
          <w:bCs/>
          <w:color w:val="808080"/>
          <w:lang w:val="en-US"/>
        </w:rPr>
        <w:t>I always _______ early on weekends. (wake up / give up / go out)</w:t>
      </w:r>
    </w:p>
    <w:p w14:paraId="3D00CABF" w14:textId="77777777" w:rsidR="000B2426" w:rsidRPr="000B2426" w:rsidRDefault="000B2426" w:rsidP="000B2426">
      <w:pPr>
        <w:numPr>
          <w:ilvl w:val="0"/>
          <w:numId w:val="36"/>
        </w:numPr>
        <w:spacing w:line="480" w:lineRule="auto"/>
        <w:rPr>
          <w:rFonts w:ascii="Arial" w:eastAsia="Calibri" w:hAnsi="Arial" w:cs="Arial"/>
          <w:b/>
          <w:bCs/>
          <w:color w:val="808080"/>
          <w:lang w:val="en-US"/>
        </w:rPr>
      </w:pPr>
      <w:r w:rsidRPr="000B2426">
        <w:rPr>
          <w:rFonts w:ascii="Arial" w:eastAsia="Calibri" w:hAnsi="Arial" w:cs="Arial"/>
          <w:b/>
          <w:bCs/>
          <w:color w:val="808080"/>
          <w:lang w:val="en-US"/>
        </w:rPr>
        <w:t>She _______ her mother in the market. (looked after / gave up / ran into)</w:t>
      </w:r>
    </w:p>
    <w:p w14:paraId="626ECBCA" w14:textId="77777777" w:rsidR="000B2426" w:rsidRPr="000B2426" w:rsidRDefault="000B2426" w:rsidP="000B2426">
      <w:pPr>
        <w:numPr>
          <w:ilvl w:val="0"/>
          <w:numId w:val="36"/>
        </w:numPr>
        <w:spacing w:line="480" w:lineRule="auto"/>
        <w:rPr>
          <w:rFonts w:ascii="Arial" w:eastAsia="Calibri" w:hAnsi="Arial" w:cs="Arial"/>
          <w:b/>
          <w:bCs/>
          <w:color w:val="808080"/>
          <w:lang w:val="en-US"/>
        </w:rPr>
      </w:pPr>
      <w:r w:rsidRPr="000B2426">
        <w:rPr>
          <w:rFonts w:ascii="Arial" w:eastAsia="Calibri" w:hAnsi="Arial" w:cs="Arial"/>
          <w:b/>
          <w:bCs/>
          <w:color w:val="808080"/>
          <w:lang w:val="en-US"/>
        </w:rPr>
        <w:t>Please _______ the TV, it's too loud. (turn down / look for / go on)</w:t>
      </w:r>
    </w:p>
    <w:p w14:paraId="4F8CEC62" w14:textId="77777777" w:rsidR="000B2426" w:rsidRPr="000B2426" w:rsidRDefault="000B2426" w:rsidP="000B2426">
      <w:pPr>
        <w:spacing w:line="480" w:lineRule="auto"/>
        <w:rPr>
          <w:rFonts w:ascii="Arial" w:eastAsia="Calibri" w:hAnsi="Arial" w:cs="Arial"/>
          <w:b/>
          <w:bCs/>
          <w:color w:val="808080"/>
        </w:rPr>
      </w:pPr>
      <w:r w:rsidRPr="000B2426">
        <w:rPr>
          <w:rFonts w:ascii="Arial" w:eastAsia="Calibri" w:hAnsi="Arial" w:cs="Arial"/>
          <w:b/>
          <w:bCs/>
          <w:color w:val="808080"/>
        </w:rPr>
        <w:pict w14:anchorId="51DFC35F">
          <v:rect id="_x0000_i1216" style="width:0;height:1.5pt" o:hralign="center" o:hrstd="t" o:hr="t" fillcolor="#a0a0a0" stroked="f"/>
        </w:pict>
      </w:r>
    </w:p>
    <w:p w14:paraId="6C5549EF" w14:textId="77777777" w:rsidR="000B2426" w:rsidRPr="000B2426" w:rsidRDefault="000B2426" w:rsidP="000B2426">
      <w:pPr>
        <w:spacing w:line="480" w:lineRule="auto"/>
        <w:rPr>
          <w:rFonts w:ascii="Arial" w:eastAsia="Calibri" w:hAnsi="Arial" w:cs="Arial"/>
          <w:b/>
          <w:bCs/>
          <w:color w:val="808080"/>
        </w:rPr>
      </w:pPr>
      <w:r w:rsidRPr="000B2426">
        <w:rPr>
          <w:rFonts w:ascii="Arial" w:eastAsia="Calibri" w:hAnsi="Arial" w:cs="Arial"/>
          <w:b/>
          <w:bCs/>
          <w:color w:val="808080"/>
        </w:rPr>
        <w:t>2. When and While</w:t>
      </w:r>
    </w:p>
    <w:p w14:paraId="1F0249F7" w14:textId="77777777" w:rsidR="000B2426" w:rsidRPr="000B2426" w:rsidRDefault="000B2426" w:rsidP="000B2426">
      <w:pPr>
        <w:spacing w:line="480" w:lineRule="auto"/>
        <w:rPr>
          <w:rFonts w:ascii="Arial" w:eastAsia="Calibri" w:hAnsi="Arial" w:cs="Arial"/>
          <w:b/>
          <w:bCs/>
          <w:color w:val="808080"/>
        </w:rPr>
      </w:pPr>
      <w:r w:rsidRPr="000B2426">
        <w:rPr>
          <w:rFonts w:ascii="Segoe UI Emoji" w:eastAsia="Calibri" w:hAnsi="Segoe UI Emoji" w:cs="Segoe UI Emoji"/>
          <w:b/>
          <w:bCs/>
          <w:color w:val="808080"/>
        </w:rPr>
        <w:t>📘</w:t>
      </w:r>
      <w:r w:rsidRPr="000B2426">
        <w:rPr>
          <w:rFonts w:ascii="Arial" w:eastAsia="Calibri" w:hAnsi="Arial" w:cs="Arial"/>
          <w:b/>
          <w:bCs/>
          <w:color w:val="808080"/>
        </w:rPr>
        <w:t xml:space="preserve"> Explicación:</w:t>
      </w:r>
      <w:r w:rsidRPr="000B2426">
        <w:rPr>
          <w:rFonts w:ascii="Arial" w:eastAsia="Calibri" w:hAnsi="Arial" w:cs="Arial"/>
          <w:b/>
          <w:bCs/>
          <w:color w:val="808080"/>
        </w:rPr>
        <w:br/>
        <w:t>Usamos "when" para hablar de acciones que interrumpen otra y "while" para acciones que ocurren al mismo tiempo.</w:t>
      </w:r>
    </w:p>
    <w:p w14:paraId="35DC5130" w14:textId="6402CAF4" w:rsidR="000B2426" w:rsidRPr="000B2426" w:rsidRDefault="000B2426" w:rsidP="000B2426">
      <w:pPr>
        <w:spacing w:line="480" w:lineRule="auto"/>
        <w:rPr>
          <w:rFonts w:ascii="Arial" w:eastAsia="Calibri" w:hAnsi="Arial" w:cs="Arial"/>
          <w:b/>
          <w:bCs/>
          <w:color w:val="808080"/>
        </w:rPr>
      </w:pPr>
      <w:r w:rsidRPr="000B2426">
        <w:rPr>
          <w:rFonts w:ascii="Arial" w:eastAsia="Calibri" w:hAnsi="Arial" w:cs="Arial"/>
          <w:b/>
          <w:bCs/>
          <w:color w:val="808080"/>
        </w:rPr>
        <w:t xml:space="preserve"> Ejemplo:</w:t>
      </w:r>
    </w:p>
    <w:p w14:paraId="60236AB6" w14:textId="77777777" w:rsidR="000B2426" w:rsidRPr="000B2426" w:rsidRDefault="000B2426" w:rsidP="000B2426">
      <w:pPr>
        <w:numPr>
          <w:ilvl w:val="0"/>
          <w:numId w:val="37"/>
        </w:numPr>
        <w:spacing w:line="480" w:lineRule="auto"/>
        <w:rPr>
          <w:rFonts w:ascii="Arial" w:eastAsia="Calibri" w:hAnsi="Arial" w:cs="Arial"/>
          <w:b/>
          <w:bCs/>
          <w:color w:val="808080"/>
          <w:lang w:val="en-US"/>
        </w:rPr>
      </w:pPr>
      <w:r w:rsidRPr="000B2426">
        <w:rPr>
          <w:rFonts w:ascii="Arial" w:eastAsia="Calibri" w:hAnsi="Arial" w:cs="Arial"/>
          <w:b/>
          <w:bCs/>
          <w:i/>
          <w:iCs/>
          <w:color w:val="808080"/>
          <w:lang w:val="en-US"/>
        </w:rPr>
        <w:t>I was watching TV when she arrived.</w:t>
      </w:r>
    </w:p>
    <w:p w14:paraId="49C1C4DF" w14:textId="77777777" w:rsidR="000B2426" w:rsidRPr="000B2426" w:rsidRDefault="000B2426" w:rsidP="000B2426">
      <w:pPr>
        <w:numPr>
          <w:ilvl w:val="0"/>
          <w:numId w:val="37"/>
        </w:numPr>
        <w:spacing w:line="480" w:lineRule="auto"/>
        <w:rPr>
          <w:rFonts w:ascii="Arial" w:eastAsia="Calibri" w:hAnsi="Arial" w:cs="Arial"/>
          <w:b/>
          <w:bCs/>
          <w:color w:val="808080"/>
          <w:lang w:val="en-US"/>
        </w:rPr>
      </w:pPr>
      <w:r w:rsidRPr="000B2426">
        <w:rPr>
          <w:rFonts w:ascii="Arial" w:eastAsia="Calibri" w:hAnsi="Arial" w:cs="Arial"/>
          <w:b/>
          <w:bCs/>
          <w:i/>
          <w:iCs/>
          <w:color w:val="808080"/>
          <w:lang w:val="en-US"/>
        </w:rPr>
        <w:t>I was cooking while he was studying.</w:t>
      </w:r>
    </w:p>
    <w:p w14:paraId="29AA8969" w14:textId="77777777" w:rsidR="000B2426" w:rsidRPr="000B2426" w:rsidRDefault="000B2426" w:rsidP="000B2426">
      <w:pPr>
        <w:spacing w:line="480" w:lineRule="auto"/>
        <w:rPr>
          <w:rFonts w:ascii="Arial" w:eastAsia="Calibri" w:hAnsi="Arial" w:cs="Arial"/>
          <w:b/>
          <w:bCs/>
          <w:color w:val="808080"/>
        </w:rPr>
      </w:pPr>
      <w:r w:rsidRPr="000B2426">
        <w:rPr>
          <w:rFonts w:ascii="Segoe UI Symbol" w:eastAsia="Calibri" w:hAnsi="Segoe UI Symbol" w:cs="Segoe UI Symbol"/>
          <w:b/>
          <w:bCs/>
          <w:color w:val="808080"/>
        </w:rPr>
        <w:t>✍</w:t>
      </w:r>
      <w:r w:rsidRPr="000B2426">
        <w:rPr>
          <w:rFonts w:ascii="Arial" w:eastAsia="Calibri" w:hAnsi="Arial" w:cs="Arial"/>
          <w:b/>
          <w:bCs/>
          <w:color w:val="808080"/>
        </w:rPr>
        <w:t xml:space="preserve"> Actividad: Completa con when o while.</w:t>
      </w:r>
    </w:p>
    <w:p w14:paraId="0E66584A" w14:textId="77777777" w:rsidR="000B2426" w:rsidRPr="000B2426" w:rsidRDefault="000B2426" w:rsidP="000B2426">
      <w:pPr>
        <w:numPr>
          <w:ilvl w:val="0"/>
          <w:numId w:val="38"/>
        </w:numPr>
        <w:spacing w:line="480" w:lineRule="auto"/>
        <w:rPr>
          <w:rFonts w:ascii="Arial" w:eastAsia="Calibri" w:hAnsi="Arial" w:cs="Arial"/>
          <w:b/>
          <w:bCs/>
          <w:color w:val="808080"/>
          <w:lang w:val="en-US"/>
        </w:rPr>
      </w:pPr>
      <w:r w:rsidRPr="000B2426">
        <w:rPr>
          <w:rFonts w:ascii="Arial" w:eastAsia="Calibri" w:hAnsi="Arial" w:cs="Arial"/>
          <w:b/>
          <w:bCs/>
          <w:color w:val="808080"/>
          <w:lang w:val="en-US"/>
        </w:rPr>
        <w:t>I was doing my homework ______ my brother was playing video games.</w:t>
      </w:r>
    </w:p>
    <w:p w14:paraId="0755CBE1" w14:textId="77777777" w:rsidR="000B2426" w:rsidRPr="000B2426" w:rsidRDefault="000B2426" w:rsidP="000B2426">
      <w:pPr>
        <w:numPr>
          <w:ilvl w:val="0"/>
          <w:numId w:val="38"/>
        </w:numPr>
        <w:spacing w:line="480" w:lineRule="auto"/>
        <w:rPr>
          <w:rFonts w:ascii="Arial" w:eastAsia="Calibri" w:hAnsi="Arial" w:cs="Arial"/>
          <w:b/>
          <w:bCs/>
          <w:color w:val="808080"/>
          <w:lang w:val="en-US"/>
        </w:rPr>
      </w:pPr>
      <w:r w:rsidRPr="000B2426">
        <w:rPr>
          <w:rFonts w:ascii="Arial" w:eastAsia="Calibri" w:hAnsi="Arial" w:cs="Arial"/>
          <w:b/>
          <w:bCs/>
          <w:color w:val="808080"/>
          <w:lang w:val="en-US"/>
        </w:rPr>
        <w:t>______ I was walking to school, it started to rain.</w:t>
      </w:r>
    </w:p>
    <w:p w14:paraId="017B24AC" w14:textId="1367B3CF" w:rsidR="000B2426" w:rsidRPr="000B2426" w:rsidRDefault="000B2426" w:rsidP="000B2426">
      <w:pPr>
        <w:numPr>
          <w:ilvl w:val="0"/>
          <w:numId w:val="38"/>
        </w:numPr>
        <w:spacing w:line="480" w:lineRule="auto"/>
        <w:rPr>
          <w:rFonts w:ascii="Arial" w:eastAsia="Calibri" w:hAnsi="Arial" w:cs="Arial"/>
          <w:b/>
          <w:bCs/>
          <w:color w:val="808080"/>
        </w:rPr>
      </w:pPr>
      <w:r w:rsidRPr="000B2426">
        <w:rPr>
          <w:rFonts w:ascii="Arial" w:eastAsia="Calibri" w:hAnsi="Arial" w:cs="Arial"/>
          <w:b/>
          <w:bCs/>
          <w:color w:val="808080"/>
          <w:lang w:val="en-US"/>
        </w:rPr>
        <w:t>He arrived ______ we were having dinner.</w:t>
      </w:r>
      <w:r>
        <w:rPr>
          <w:rFonts w:ascii="Arial" w:eastAsia="Calibri" w:hAnsi="Arial" w:cs="Arial"/>
          <w:b/>
          <w:bCs/>
          <w:color w:val="808080"/>
          <w:lang w:val="en-US"/>
        </w:rPr>
        <w:t xml:space="preserve"> </w:t>
      </w:r>
      <w:r w:rsidRPr="000B2426">
        <w:rPr>
          <w:rFonts w:ascii="Arial" w:eastAsia="Calibri" w:hAnsi="Arial" w:cs="Arial"/>
          <w:b/>
          <w:bCs/>
          <w:color w:val="808080"/>
        </w:rPr>
        <w:t>And while similares a las trabajada</w:t>
      </w:r>
      <w:r>
        <w:rPr>
          <w:rFonts w:ascii="Arial" w:eastAsia="Calibri" w:hAnsi="Arial" w:cs="Arial"/>
          <w:b/>
          <w:bCs/>
          <w:color w:val="808080"/>
        </w:rPr>
        <w:t>s y evaluadas</w:t>
      </w:r>
    </w:p>
    <w:p w14:paraId="229EFD1E" w14:textId="66D3403D" w:rsidR="000B2426" w:rsidRPr="000B2426" w:rsidRDefault="000B2426" w:rsidP="000B2426">
      <w:pPr>
        <w:spacing w:line="480" w:lineRule="auto"/>
        <w:ind w:left="360"/>
        <w:rPr>
          <w:rFonts w:ascii="Arial" w:eastAsia="Calibri" w:hAnsi="Arial" w:cs="Arial"/>
          <w:b/>
          <w:bCs/>
          <w:color w:val="808080"/>
          <w:lang w:val="en-US"/>
        </w:rPr>
      </w:pPr>
      <w:r>
        <w:rPr>
          <w:rFonts w:ascii="Arial" w:eastAsia="Calibri" w:hAnsi="Arial" w:cs="Arial"/>
          <w:b/>
          <w:bCs/>
          <w:color w:val="808080"/>
          <w:lang w:val="en-US"/>
        </w:rPr>
        <w:t>Elabora 20 oraciones con when</w:t>
      </w:r>
    </w:p>
    <w:p w14:paraId="6C3A9B38" w14:textId="77777777" w:rsidR="000B2426" w:rsidRPr="000B2426" w:rsidRDefault="000B2426" w:rsidP="000B2426">
      <w:pPr>
        <w:spacing w:line="480" w:lineRule="auto"/>
        <w:rPr>
          <w:rFonts w:ascii="Arial" w:eastAsia="Calibri" w:hAnsi="Arial" w:cs="Arial"/>
          <w:b/>
          <w:bCs/>
          <w:color w:val="808080"/>
        </w:rPr>
      </w:pPr>
      <w:r w:rsidRPr="000B2426">
        <w:rPr>
          <w:rFonts w:ascii="Arial" w:eastAsia="Calibri" w:hAnsi="Arial" w:cs="Arial"/>
          <w:b/>
          <w:bCs/>
          <w:color w:val="808080"/>
        </w:rPr>
        <w:pict w14:anchorId="1056EEB4">
          <v:rect id="_x0000_i1217" style="width:0;height:1.5pt" o:hralign="center" o:hrstd="t" o:hr="t" fillcolor="#a0a0a0" stroked="f"/>
        </w:pict>
      </w:r>
    </w:p>
    <w:p w14:paraId="1F61B127" w14:textId="77777777" w:rsidR="000B2426" w:rsidRPr="000B2426" w:rsidRDefault="000B2426" w:rsidP="000B2426">
      <w:pPr>
        <w:spacing w:line="480" w:lineRule="auto"/>
        <w:rPr>
          <w:rFonts w:ascii="Arial" w:eastAsia="Calibri" w:hAnsi="Arial" w:cs="Arial"/>
          <w:b/>
          <w:bCs/>
          <w:color w:val="808080"/>
        </w:rPr>
      </w:pPr>
      <w:r w:rsidRPr="000B2426">
        <w:rPr>
          <w:rFonts w:ascii="Arial" w:eastAsia="Calibri" w:hAnsi="Arial" w:cs="Arial"/>
          <w:b/>
          <w:bCs/>
          <w:color w:val="808080"/>
        </w:rPr>
        <w:t>3. Comparatives and Superlatives</w:t>
      </w:r>
    </w:p>
    <w:p w14:paraId="01D5E34A" w14:textId="77777777" w:rsidR="000B2426" w:rsidRPr="000B2426" w:rsidRDefault="000B2426" w:rsidP="000B2426">
      <w:pPr>
        <w:spacing w:line="480" w:lineRule="auto"/>
        <w:rPr>
          <w:rFonts w:ascii="Arial" w:eastAsia="Calibri" w:hAnsi="Arial" w:cs="Arial"/>
          <w:b/>
          <w:bCs/>
          <w:color w:val="808080"/>
        </w:rPr>
      </w:pPr>
      <w:r w:rsidRPr="000B2426">
        <w:rPr>
          <w:rFonts w:ascii="Segoe UI Emoji" w:eastAsia="Calibri" w:hAnsi="Segoe UI Emoji" w:cs="Segoe UI Emoji"/>
          <w:b/>
          <w:bCs/>
          <w:color w:val="808080"/>
        </w:rPr>
        <w:t>📘</w:t>
      </w:r>
      <w:r w:rsidRPr="000B2426">
        <w:rPr>
          <w:rFonts w:ascii="Arial" w:eastAsia="Calibri" w:hAnsi="Arial" w:cs="Arial"/>
          <w:b/>
          <w:bCs/>
          <w:color w:val="808080"/>
        </w:rPr>
        <w:t xml:space="preserve"> Explicación:</w:t>
      </w:r>
    </w:p>
    <w:p w14:paraId="057D3141" w14:textId="77777777" w:rsidR="000B2426" w:rsidRPr="000B2426" w:rsidRDefault="000B2426" w:rsidP="000B2426">
      <w:pPr>
        <w:numPr>
          <w:ilvl w:val="0"/>
          <w:numId w:val="39"/>
        </w:numPr>
        <w:spacing w:line="480" w:lineRule="auto"/>
        <w:rPr>
          <w:rFonts w:ascii="Arial" w:eastAsia="Calibri" w:hAnsi="Arial" w:cs="Arial"/>
          <w:b/>
          <w:bCs/>
          <w:color w:val="808080"/>
        </w:rPr>
      </w:pPr>
      <w:r w:rsidRPr="000B2426">
        <w:rPr>
          <w:rFonts w:ascii="Arial" w:eastAsia="Calibri" w:hAnsi="Arial" w:cs="Arial"/>
          <w:b/>
          <w:bCs/>
          <w:color w:val="808080"/>
        </w:rPr>
        <w:t xml:space="preserve">Comparativos: comparamos dos cosas. Ej: </w:t>
      </w:r>
      <w:r w:rsidRPr="000B2426">
        <w:rPr>
          <w:rFonts w:ascii="Arial" w:eastAsia="Calibri" w:hAnsi="Arial" w:cs="Arial"/>
          <w:b/>
          <w:bCs/>
          <w:i/>
          <w:iCs/>
          <w:color w:val="808080"/>
        </w:rPr>
        <w:t>taller, smaller, more interesting</w:t>
      </w:r>
    </w:p>
    <w:p w14:paraId="2ED733E7" w14:textId="77777777" w:rsidR="000B2426" w:rsidRPr="000B2426" w:rsidRDefault="000B2426" w:rsidP="000B2426">
      <w:pPr>
        <w:numPr>
          <w:ilvl w:val="0"/>
          <w:numId w:val="39"/>
        </w:numPr>
        <w:spacing w:line="480" w:lineRule="auto"/>
        <w:rPr>
          <w:rFonts w:ascii="Arial" w:eastAsia="Calibri" w:hAnsi="Arial" w:cs="Arial"/>
          <w:b/>
          <w:bCs/>
          <w:color w:val="808080"/>
          <w:lang w:val="en-US"/>
        </w:rPr>
      </w:pPr>
      <w:r w:rsidRPr="000B2426">
        <w:rPr>
          <w:rFonts w:ascii="Arial" w:eastAsia="Calibri" w:hAnsi="Arial" w:cs="Arial"/>
          <w:b/>
          <w:bCs/>
          <w:color w:val="808080"/>
        </w:rPr>
        <w:t xml:space="preserve">Superlativos: comparamos más de dos. </w:t>
      </w:r>
      <w:r w:rsidRPr="000B2426">
        <w:rPr>
          <w:rFonts w:ascii="Arial" w:eastAsia="Calibri" w:hAnsi="Arial" w:cs="Arial"/>
          <w:b/>
          <w:bCs/>
          <w:color w:val="808080"/>
          <w:lang w:val="en-US"/>
        </w:rPr>
        <w:t xml:space="preserve">Ej: </w:t>
      </w:r>
      <w:r w:rsidRPr="000B2426">
        <w:rPr>
          <w:rFonts w:ascii="Arial" w:eastAsia="Calibri" w:hAnsi="Arial" w:cs="Arial"/>
          <w:b/>
          <w:bCs/>
          <w:i/>
          <w:iCs/>
          <w:color w:val="808080"/>
          <w:lang w:val="en-US"/>
        </w:rPr>
        <w:t>the tallest, the smallest, the most interesting</w:t>
      </w:r>
    </w:p>
    <w:p w14:paraId="10EEF29D" w14:textId="77777777" w:rsidR="000B2426" w:rsidRPr="000B2426" w:rsidRDefault="000B2426" w:rsidP="000B2426">
      <w:pPr>
        <w:spacing w:line="480" w:lineRule="auto"/>
        <w:rPr>
          <w:rFonts w:ascii="Arial" w:eastAsia="Calibri" w:hAnsi="Arial" w:cs="Arial"/>
          <w:b/>
          <w:bCs/>
          <w:color w:val="808080"/>
        </w:rPr>
      </w:pPr>
      <w:r w:rsidRPr="000B2426">
        <w:rPr>
          <w:rFonts w:ascii="Segoe UI Symbol" w:eastAsia="Calibri" w:hAnsi="Segoe UI Symbol" w:cs="Segoe UI Symbol"/>
          <w:b/>
          <w:bCs/>
          <w:color w:val="808080"/>
        </w:rPr>
        <w:t>✍</w:t>
      </w:r>
      <w:r w:rsidRPr="000B2426">
        <w:rPr>
          <w:rFonts w:ascii="Arial" w:eastAsia="Calibri" w:hAnsi="Arial" w:cs="Arial"/>
          <w:b/>
          <w:bCs/>
          <w:color w:val="808080"/>
        </w:rPr>
        <w:t xml:space="preserve"> Actividad: Escribe la forma correcta del adjetivo.</w:t>
      </w:r>
    </w:p>
    <w:p w14:paraId="39DE2320" w14:textId="77777777" w:rsidR="000B2426" w:rsidRPr="000B2426" w:rsidRDefault="000B2426" w:rsidP="000B2426">
      <w:pPr>
        <w:numPr>
          <w:ilvl w:val="0"/>
          <w:numId w:val="40"/>
        </w:numPr>
        <w:spacing w:line="480" w:lineRule="auto"/>
        <w:rPr>
          <w:rFonts w:ascii="Arial" w:eastAsia="Calibri" w:hAnsi="Arial" w:cs="Arial"/>
          <w:b/>
          <w:bCs/>
          <w:color w:val="808080"/>
          <w:lang w:val="en-US"/>
        </w:rPr>
      </w:pPr>
      <w:r w:rsidRPr="000B2426">
        <w:rPr>
          <w:rFonts w:ascii="Arial" w:eastAsia="Calibri" w:hAnsi="Arial" w:cs="Arial"/>
          <w:b/>
          <w:bCs/>
          <w:color w:val="808080"/>
          <w:lang w:val="en-US"/>
        </w:rPr>
        <w:t>My house is ______ (big) than yours.</w:t>
      </w:r>
    </w:p>
    <w:p w14:paraId="19F659A8" w14:textId="77777777" w:rsidR="000B2426" w:rsidRPr="000B2426" w:rsidRDefault="000B2426" w:rsidP="000B2426">
      <w:pPr>
        <w:numPr>
          <w:ilvl w:val="0"/>
          <w:numId w:val="40"/>
        </w:numPr>
        <w:spacing w:line="480" w:lineRule="auto"/>
        <w:rPr>
          <w:rFonts w:ascii="Arial" w:eastAsia="Calibri" w:hAnsi="Arial" w:cs="Arial"/>
          <w:b/>
          <w:bCs/>
          <w:color w:val="808080"/>
          <w:lang w:val="en-US"/>
        </w:rPr>
      </w:pPr>
      <w:r w:rsidRPr="000B2426">
        <w:rPr>
          <w:rFonts w:ascii="Arial" w:eastAsia="Calibri" w:hAnsi="Arial" w:cs="Arial"/>
          <w:b/>
          <w:bCs/>
          <w:color w:val="808080"/>
          <w:lang w:val="en-US"/>
        </w:rPr>
        <w:t>This is the ______ (good) movie I’ve ever seen.</w:t>
      </w:r>
    </w:p>
    <w:p w14:paraId="1ADA47B8" w14:textId="77777777" w:rsidR="000B2426" w:rsidRPr="000B2426" w:rsidRDefault="000B2426" w:rsidP="000B2426">
      <w:pPr>
        <w:numPr>
          <w:ilvl w:val="0"/>
          <w:numId w:val="40"/>
        </w:numPr>
        <w:spacing w:line="480" w:lineRule="auto"/>
        <w:rPr>
          <w:rFonts w:ascii="Arial" w:eastAsia="Calibri" w:hAnsi="Arial" w:cs="Arial"/>
          <w:b/>
          <w:bCs/>
          <w:color w:val="808080"/>
          <w:lang w:val="en-US"/>
        </w:rPr>
      </w:pPr>
      <w:r w:rsidRPr="000B2426">
        <w:rPr>
          <w:rFonts w:ascii="Arial" w:eastAsia="Calibri" w:hAnsi="Arial" w:cs="Arial"/>
          <w:b/>
          <w:bCs/>
          <w:color w:val="808080"/>
          <w:lang w:val="en-US"/>
        </w:rPr>
        <w:t>She is ______ (intelligent) than her sister.</w:t>
      </w:r>
    </w:p>
    <w:p w14:paraId="42FE0E79" w14:textId="77777777" w:rsidR="000B2426" w:rsidRPr="000B2426" w:rsidRDefault="000B2426" w:rsidP="000B2426">
      <w:pPr>
        <w:spacing w:line="480" w:lineRule="auto"/>
        <w:rPr>
          <w:rFonts w:ascii="Arial" w:eastAsia="Calibri" w:hAnsi="Arial" w:cs="Arial"/>
          <w:b/>
          <w:bCs/>
          <w:color w:val="808080"/>
        </w:rPr>
      </w:pPr>
      <w:r w:rsidRPr="000B2426">
        <w:rPr>
          <w:rFonts w:ascii="Arial" w:eastAsia="Calibri" w:hAnsi="Arial" w:cs="Arial"/>
          <w:b/>
          <w:bCs/>
          <w:color w:val="808080"/>
        </w:rPr>
        <w:pict w14:anchorId="72102509">
          <v:rect id="_x0000_i1218" style="width:0;height:1.5pt" o:hralign="center" o:hrstd="t" o:hr="t" fillcolor="#a0a0a0" stroked="f"/>
        </w:pict>
      </w:r>
    </w:p>
    <w:p w14:paraId="277E0D61" w14:textId="77777777" w:rsidR="000B2426" w:rsidRPr="000B2426" w:rsidRDefault="000B2426" w:rsidP="000B2426">
      <w:pPr>
        <w:spacing w:line="480" w:lineRule="auto"/>
        <w:rPr>
          <w:rFonts w:ascii="Arial" w:eastAsia="Calibri" w:hAnsi="Arial" w:cs="Arial"/>
          <w:b/>
          <w:bCs/>
          <w:color w:val="808080"/>
        </w:rPr>
      </w:pPr>
      <w:r w:rsidRPr="000B2426">
        <w:rPr>
          <w:rFonts w:ascii="Arial" w:eastAsia="Calibri" w:hAnsi="Arial" w:cs="Arial"/>
          <w:b/>
          <w:bCs/>
          <w:color w:val="808080"/>
        </w:rPr>
        <w:t>4. Comparativos de Superioridad, Igualdad e Inferioridad</w:t>
      </w:r>
    </w:p>
    <w:p w14:paraId="29D3F86A" w14:textId="0C69D70E" w:rsidR="000B2426" w:rsidRPr="000B2426" w:rsidRDefault="000B2426" w:rsidP="000B2426">
      <w:pPr>
        <w:spacing w:line="480" w:lineRule="auto"/>
        <w:rPr>
          <w:rFonts w:ascii="Arial" w:eastAsia="Calibri" w:hAnsi="Arial" w:cs="Arial"/>
          <w:b/>
          <w:bCs/>
          <w:color w:val="808080"/>
        </w:rPr>
      </w:pPr>
      <w:r w:rsidRPr="000B2426">
        <w:rPr>
          <w:rFonts w:ascii="Arial" w:eastAsia="Calibri" w:hAnsi="Arial" w:cs="Arial"/>
          <w:b/>
          <w:bCs/>
          <w:color w:val="808080"/>
        </w:rPr>
        <w:lastRenderedPageBreak/>
        <w:t xml:space="preserve"> Explicación:</w:t>
      </w:r>
    </w:p>
    <w:p w14:paraId="43EDBA7F" w14:textId="77777777" w:rsidR="000B2426" w:rsidRPr="000B2426" w:rsidRDefault="000B2426" w:rsidP="000B2426">
      <w:pPr>
        <w:numPr>
          <w:ilvl w:val="0"/>
          <w:numId w:val="41"/>
        </w:numPr>
        <w:spacing w:line="480" w:lineRule="auto"/>
        <w:rPr>
          <w:rFonts w:ascii="Arial" w:eastAsia="Calibri" w:hAnsi="Arial" w:cs="Arial"/>
          <w:b/>
          <w:bCs/>
          <w:color w:val="808080"/>
          <w:lang w:val="en-US"/>
        </w:rPr>
      </w:pPr>
      <w:r w:rsidRPr="000B2426">
        <w:rPr>
          <w:rFonts w:ascii="Arial" w:eastAsia="Calibri" w:hAnsi="Arial" w:cs="Arial"/>
          <w:b/>
          <w:bCs/>
          <w:color w:val="808080"/>
          <w:lang w:val="en-US"/>
        </w:rPr>
        <w:t xml:space="preserve">Superioridad: </w:t>
      </w:r>
      <w:r w:rsidRPr="000B2426">
        <w:rPr>
          <w:rFonts w:ascii="Arial" w:eastAsia="Calibri" w:hAnsi="Arial" w:cs="Arial"/>
          <w:b/>
          <w:bCs/>
          <w:i/>
          <w:iCs/>
          <w:color w:val="808080"/>
          <w:lang w:val="en-US"/>
        </w:rPr>
        <w:t>John is taller than Mark.</w:t>
      </w:r>
    </w:p>
    <w:p w14:paraId="121878A0" w14:textId="77777777" w:rsidR="000B2426" w:rsidRPr="000B2426" w:rsidRDefault="000B2426" w:rsidP="000B2426">
      <w:pPr>
        <w:numPr>
          <w:ilvl w:val="0"/>
          <w:numId w:val="41"/>
        </w:numPr>
        <w:spacing w:line="480" w:lineRule="auto"/>
        <w:rPr>
          <w:rFonts w:ascii="Arial" w:eastAsia="Calibri" w:hAnsi="Arial" w:cs="Arial"/>
          <w:b/>
          <w:bCs/>
          <w:color w:val="808080"/>
          <w:lang w:val="en-US"/>
        </w:rPr>
      </w:pPr>
      <w:r w:rsidRPr="000B2426">
        <w:rPr>
          <w:rFonts w:ascii="Arial" w:eastAsia="Calibri" w:hAnsi="Arial" w:cs="Arial"/>
          <w:b/>
          <w:bCs/>
          <w:color w:val="808080"/>
          <w:lang w:val="en-US"/>
        </w:rPr>
        <w:t xml:space="preserve">Igualdad: </w:t>
      </w:r>
      <w:r w:rsidRPr="000B2426">
        <w:rPr>
          <w:rFonts w:ascii="Arial" w:eastAsia="Calibri" w:hAnsi="Arial" w:cs="Arial"/>
          <w:b/>
          <w:bCs/>
          <w:i/>
          <w:iCs/>
          <w:color w:val="808080"/>
          <w:lang w:val="en-US"/>
        </w:rPr>
        <w:t>Mary is as kind as her mother.</w:t>
      </w:r>
    </w:p>
    <w:p w14:paraId="4FD84779" w14:textId="77777777" w:rsidR="000B2426" w:rsidRPr="000B2426" w:rsidRDefault="000B2426" w:rsidP="000B2426">
      <w:pPr>
        <w:numPr>
          <w:ilvl w:val="0"/>
          <w:numId w:val="41"/>
        </w:numPr>
        <w:spacing w:line="480" w:lineRule="auto"/>
        <w:rPr>
          <w:rFonts w:ascii="Arial" w:eastAsia="Calibri" w:hAnsi="Arial" w:cs="Arial"/>
          <w:b/>
          <w:bCs/>
          <w:color w:val="808080"/>
          <w:lang w:val="en-US"/>
        </w:rPr>
      </w:pPr>
      <w:r w:rsidRPr="000B2426">
        <w:rPr>
          <w:rFonts w:ascii="Arial" w:eastAsia="Calibri" w:hAnsi="Arial" w:cs="Arial"/>
          <w:b/>
          <w:bCs/>
          <w:color w:val="808080"/>
          <w:lang w:val="en-US"/>
        </w:rPr>
        <w:t xml:space="preserve">Inferioridad: </w:t>
      </w:r>
      <w:r w:rsidRPr="000B2426">
        <w:rPr>
          <w:rFonts w:ascii="Arial" w:eastAsia="Calibri" w:hAnsi="Arial" w:cs="Arial"/>
          <w:b/>
          <w:bCs/>
          <w:i/>
          <w:iCs/>
          <w:color w:val="808080"/>
          <w:lang w:val="en-US"/>
        </w:rPr>
        <w:t>This test is less difficult than the last one.</w:t>
      </w:r>
    </w:p>
    <w:p w14:paraId="373AD363" w14:textId="536BF92B" w:rsidR="000B2426" w:rsidRPr="000B2426" w:rsidRDefault="000B2426" w:rsidP="000B2426">
      <w:pPr>
        <w:spacing w:line="480" w:lineRule="auto"/>
        <w:rPr>
          <w:rFonts w:ascii="Arial" w:eastAsia="Calibri" w:hAnsi="Arial" w:cs="Arial"/>
          <w:b/>
          <w:bCs/>
          <w:color w:val="808080"/>
        </w:rPr>
      </w:pPr>
      <w:r w:rsidRPr="000B2426">
        <w:rPr>
          <w:rFonts w:ascii="Arial" w:eastAsia="Calibri" w:hAnsi="Arial" w:cs="Arial"/>
          <w:b/>
          <w:bCs/>
          <w:color w:val="808080"/>
        </w:rPr>
        <w:t xml:space="preserve"> Actividad: Completa según el tipo de comparación.</w:t>
      </w:r>
    </w:p>
    <w:p w14:paraId="66CC3C0D" w14:textId="77777777" w:rsidR="000B2426" w:rsidRPr="000B2426" w:rsidRDefault="000B2426" w:rsidP="000B2426">
      <w:pPr>
        <w:numPr>
          <w:ilvl w:val="0"/>
          <w:numId w:val="42"/>
        </w:numPr>
        <w:spacing w:line="480" w:lineRule="auto"/>
        <w:rPr>
          <w:rFonts w:ascii="Arial" w:eastAsia="Calibri" w:hAnsi="Arial" w:cs="Arial"/>
          <w:b/>
          <w:bCs/>
          <w:color w:val="808080"/>
          <w:lang w:val="en-US"/>
        </w:rPr>
      </w:pPr>
      <w:r w:rsidRPr="000B2426">
        <w:rPr>
          <w:rFonts w:ascii="Arial" w:eastAsia="Calibri" w:hAnsi="Arial" w:cs="Arial"/>
          <w:b/>
          <w:bCs/>
          <w:color w:val="808080"/>
          <w:lang w:val="en-US"/>
        </w:rPr>
        <w:t>This book is ______ (interesting / superioridad) the other.</w:t>
      </w:r>
    </w:p>
    <w:p w14:paraId="4428BCAD" w14:textId="77777777" w:rsidR="000B2426" w:rsidRPr="000B2426" w:rsidRDefault="000B2426" w:rsidP="000B2426">
      <w:pPr>
        <w:numPr>
          <w:ilvl w:val="0"/>
          <w:numId w:val="42"/>
        </w:numPr>
        <w:spacing w:line="480" w:lineRule="auto"/>
        <w:rPr>
          <w:rFonts w:ascii="Arial" w:eastAsia="Calibri" w:hAnsi="Arial" w:cs="Arial"/>
          <w:b/>
          <w:bCs/>
          <w:color w:val="808080"/>
          <w:lang w:val="en-US"/>
        </w:rPr>
      </w:pPr>
      <w:r w:rsidRPr="000B2426">
        <w:rPr>
          <w:rFonts w:ascii="Arial" w:eastAsia="Calibri" w:hAnsi="Arial" w:cs="Arial"/>
          <w:b/>
          <w:bCs/>
          <w:color w:val="808080"/>
          <w:lang w:val="en-US"/>
        </w:rPr>
        <w:t>My dog is ______ (friendly / igualdad) your dog.</w:t>
      </w:r>
    </w:p>
    <w:p w14:paraId="69DB1FA6" w14:textId="77777777" w:rsidR="000B2426" w:rsidRDefault="000B2426" w:rsidP="000B2426">
      <w:pPr>
        <w:numPr>
          <w:ilvl w:val="0"/>
          <w:numId w:val="42"/>
        </w:numPr>
        <w:spacing w:line="480" w:lineRule="auto"/>
        <w:rPr>
          <w:rFonts w:ascii="Arial" w:eastAsia="Calibri" w:hAnsi="Arial" w:cs="Arial"/>
          <w:b/>
          <w:bCs/>
          <w:color w:val="808080"/>
          <w:lang w:val="en-US"/>
        </w:rPr>
      </w:pPr>
      <w:r w:rsidRPr="000B2426">
        <w:rPr>
          <w:rFonts w:ascii="Arial" w:eastAsia="Calibri" w:hAnsi="Arial" w:cs="Arial"/>
          <w:b/>
          <w:bCs/>
          <w:color w:val="808080"/>
          <w:lang w:val="en-US"/>
        </w:rPr>
        <w:t>Today is ______ (cold / inferioridad) yesterday.</w:t>
      </w:r>
    </w:p>
    <w:p w14:paraId="4E95E13E" w14:textId="3D251A3D" w:rsidR="000B2426" w:rsidRPr="000B2426" w:rsidRDefault="000B2426" w:rsidP="000B2426">
      <w:pPr>
        <w:spacing w:line="480" w:lineRule="auto"/>
        <w:ind w:left="360"/>
        <w:rPr>
          <w:rFonts w:ascii="Arial" w:eastAsia="Calibri" w:hAnsi="Arial" w:cs="Arial"/>
          <w:b/>
          <w:bCs/>
          <w:color w:val="808080"/>
        </w:rPr>
      </w:pPr>
      <w:r w:rsidRPr="000B2426">
        <w:rPr>
          <w:rFonts w:ascii="Arial" w:eastAsia="Calibri" w:hAnsi="Arial" w:cs="Arial"/>
          <w:b/>
          <w:bCs/>
          <w:color w:val="808080"/>
        </w:rPr>
        <w:t>Elabora 5 0raciones con cada u</w:t>
      </w:r>
      <w:r>
        <w:rPr>
          <w:rFonts w:ascii="Arial" w:eastAsia="Calibri" w:hAnsi="Arial" w:cs="Arial"/>
          <w:b/>
          <w:bCs/>
          <w:color w:val="808080"/>
        </w:rPr>
        <w:t>no de los comparativos, es decir, 5 con superioridad, 5 con inferioridad y 5 con igualdad.</w:t>
      </w:r>
    </w:p>
    <w:p w14:paraId="165A053D" w14:textId="77777777" w:rsidR="000B2426" w:rsidRPr="000B2426" w:rsidRDefault="000B2426" w:rsidP="000B2426">
      <w:pPr>
        <w:spacing w:line="480" w:lineRule="auto"/>
        <w:rPr>
          <w:rFonts w:ascii="Arial" w:eastAsia="Calibri" w:hAnsi="Arial" w:cs="Arial"/>
          <w:b/>
          <w:bCs/>
          <w:color w:val="808080"/>
        </w:rPr>
      </w:pPr>
      <w:r w:rsidRPr="000B2426">
        <w:rPr>
          <w:rFonts w:ascii="Arial" w:eastAsia="Calibri" w:hAnsi="Arial" w:cs="Arial"/>
          <w:b/>
          <w:bCs/>
          <w:color w:val="808080"/>
        </w:rPr>
        <w:pict w14:anchorId="7069CC91">
          <v:rect id="_x0000_i1219" style="width:0;height:1.5pt" o:hralign="center" o:hrstd="t" o:hr="t" fillcolor="#a0a0a0" stroked="f"/>
        </w:pict>
      </w:r>
    </w:p>
    <w:p w14:paraId="1687B826" w14:textId="77777777" w:rsidR="000B2426" w:rsidRPr="000B2426" w:rsidRDefault="000B2426" w:rsidP="000B2426">
      <w:pPr>
        <w:spacing w:line="480" w:lineRule="auto"/>
        <w:rPr>
          <w:rFonts w:ascii="Arial" w:eastAsia="Calibri" w:hAnsi="Arial" w:cs="Arial"/>
          <w:b/>
          <w:bCs/>
          <w:color w:val="808080"/>
        </w:rPr>
      </w:pPr>
      <w:r w:rsidRPr="000B2426">
        <w:rPr>
          <w:rFonts w:ascii="Arial" w:eastAsia="Calibri" w:hAnsi="Arial" w:cs="Arial"/>
          <w:b/>
          <w:bCs/>
          <w:color w:val="808080"/>
        </w:rPr>
        <w:t>5. Reading Comprehension – Texto corto</w:t>
      </w:r>
    </w:p>
    <w:p w14:paraId="6FB04C1D" w14:textId="018A67C1" w:rsidR="000B2426" w:rsidRPr="000B2426" w:rsidRDefault="000B2426" w:rsidP="000B2426">
      <w:pPr>
        <w:spacing w:line="480" w:lineRule="auto"/>
        <w:rPr>
          <w:rFonts w:ascii="Arial" w:eastAsia="Calibri" w:hAnsi="Arial" w:cs="Arial"/>
          <w:b/>
          <w:bCs/>
          <w:color w:val="808080"/>
        </w:rPr>
      </w:pPr>
      <w:r w:rsidRPr="000B2426">
        <w:rPr>
          <w:rFonts w:ascii="Arial" w:eastAsia="Calibri" w:hAnsi="Arial" w:cs="Arial"/>
          <w:b/>
          <w:bCs/>
          <w:color w:val="808080"/>
        </w:rPr>
        <w:t>Lee el texto:</w:t>
      </w:r>
    </w:p>
    <w:p w14:paraId="5964EB38" w14:textId="77777777" w:rsidR="000B2426" w:rsidRPr="000B2426" w:rsidRDefault="000B2426" w:rsidP="000B2426">
      <w:pPr>
        <w:spacing w:line="480" w:lineRule="auto"/>
        <w:rPr>
          <w:rFonts w:ascii="Arial" w:eastAsia="Calibri" w:hAnsi="Arial" w:cs="Arial"/>
          <w:b/>
          <w:bCs/>
          <w:color w:val="808080"/>
          <w:lang w:val="en-US"/>
        </w:rPr>
      </w:pPr>
      <w:r w:rsidRPr="000B2426">
        <w:rPr>
          <w:rFonts w:ascii="Arial" w:eastAsia="Calibri" w:hAnsi="Arial" w:cs="Arial"/>
          <w:b/>
          <w:bCs/>
          <w:color w:val="808080"/>
          <w:lang w:val="en-US"/>
        </w:rPr>
        <w:t>Anna’s Day at the Beach</w:t>
      </w:r>
      <w:r w:rsidRPr="000B2426">
        <w:rPr>
          <w:rFonts w:ascii="Arial" w:eastAsia="Calibri" w:hAnsi="Arial" w:cs="Arial"/>
          <w:b/>
          <w:bCs/>
          <w:color w:val="808080"/>
          <w:lang w:val="en-US"/>
        </w:rPr>
        <w:br/>
        <w:t>Last Saturday, Anna went to the beach with her friends. It was a sunny day, and they played volleyball, swam in the sea, and had a picnic. While they were swimming, they saw dolphins. Anna said it was one of the best days of her life.</w:t>
      </w:r>
    </w:p>
    <w:p w14:paraId="0FA0B8C2" w14:textId="77777777" w:rsidR="000B2426" w:rsidRPr="000B2426" w:rsidRDefault="000B2426" w:rsidP="000B2426">
      <w:pPr>
        <w:spacing w:line="480" w:lineRule="auto"/>
        <w:rPr>
          <w:rFonts w:ascii="Arial" w:eastAsia="Calibri" w:hAnsi="Arial" w:cs="Arial"/>
          <w:b/>
          <w:bCs/>
          <w:color w:val="808080"/>
        </w:rPr>
      </w:pPr>
      <w:r w:rsidRPr="000B2426">
        <w:rPr>
          <w:rFonts w:ascii="Segoe UI Symbol" w:eastAsia="Calibri" w:hAnsi="Segoe UI Symbol" w:cs="Segoe UI Symbol"/>
          <w:b/>
          <w:bCs/>
          <w:color w:val="808080"/>
        </w:rPr>
        <w:t>✍</w:t>
      </w:r>
      <w:r w:rsidRPr="000B2426">
        <w:rPr>
          <w:rFonts w:ascii="Arial" w:eastAsia="Calibri" w:hAnsi="Arial" w:cs="Arial"/>
          <w:b/>
          <w:bCs/>
          <w:color w:val="808080"/>
        </w:rPr>
        <w:t xml:space="preserve"> Responde las preguntas:</w:t>
      </w:r>
    </w:p>
    <w:p w14:paraId="23DCB628" w14:textId="77777777" w:rsidR="000B2426" w:rsidRPr="000B2426" w:rsidRDefault="000B2426" w:rsidP="000B2426">
      <w:pPr>
        <w:numPr>
          <w:ilvl w:val="0"/>
          <w:numId w:val="43"/>
        </w:numPr>
        <w:spacing w:line="480" w:lineRule="auto"/>
        <w:rPr>
          <w:rFonts w:ascii="Arial" w:eastAsia="Calibri" w:hAnsi="Arial" w:cs="Arial"/>
          <w:b/>
          <w:bCs/>
          <w:color w:val="808080"/>
          <w:lang w:val="en-US"/>
        </w:rPr>
      </w:pPr>
      <w:r w:rsidRPr="000B2426">
        <w:rPr>
          <w:rFonts w:ascii="Arial" w:eastAsia="Calibri" w:hAnsi="Arial" w:cs="Arial"/>
          <w:b/>
          <w:bCs/>
          <w:color w:val="808080"/>
          <w:lang w:val="en-US"/>
        </w:rPr>
        <w:t>Where did Anna go last Saturday?</w:t>
      </w:r>
    </w:p>
    <w:p w14:paraId="6544E18A" w14:textId="77777777" w:rsidR="000B2426" w:rsidRPr="000B2426" w:rsidRDefault="000B2426" w:rsidP="000B2426">
      <w:pPr>
        <w:numPr>
          <w:ilvl w:val="0"/>
          <w:numId w:val="43"/>
        </w:numPr>
        <w:spacing w:line="480" w:lineRule="auto"/>
        <w:rPr>
          <w:rFonts w:ascii="Arial" w:eastAsia="Calibri" w:hAnsi="Arial" w:cs="Arial"/>
          <w:b/>
          <w:bCs/>
          <w:color w:val="808080"/>
          <w:lang w:val="en-US"/>
        </w:rPr>
      </w:pPr>
      <w:r w:rsidRPr="000B2426">
        <w:rPr>
          <w:rFonts w:ascii="Arial" w:eastAsia="Calibri" w:hAnsi="Arial" w:cs="Arial"/>
          <w:b/>
          <w:bCs/>
          <w:color w:val="808080"/>
          <w:lang w:val="en-US"/>
        </w:rPr>
        <w:t>What activities did they do?</w:t>
      </w:r>
    </w:p>
    <w:p w14:paraId="1E8D5023" w14:textId="77777777" w:rsidR="000B2426" w:rsidRPr="000B2426" w:rsidRDefault="000B2426" w:rsidP="000B2426">
      <w:pPr>
        <w:numPr>
          <w:ilvl w:val="0"/>
          <w:numId w:val="43"/>
        </w:numPr>
        <w:spacing w:line="480" w:lineRule="auto"/>
        <w:rPr>
          <w:rFonts w:ascii="Arial" w:eastAsia="Calibri" w:hAnsi="Arial" w:cs="Arial"/>
          <w:b/>
          <w:bCs/>
          <w:color w:val="808080"/>
          <w:lang w:val="en-US"/>
        </w:rPr>
      </w:pPr>
      <w:r w:rsidRPr="000B2426">
        <w:rPr>
          <w:rFonts w:ascii="Arial" w:eastAsia="Calibri" w:hAnsi="Arial" w:cs="Arial"/>
          <w:b/>
          <w:bCs/>
          <w:color w:val="808080"/>
          <w:lang w:val="en-US"/>
        </w:rPr>
        <w:t>What did they see while swimming?</w:t>
      </w:r>
    </w:p>
    <w:p w14:paraId="2E4822DC" w14:textId="77777777" w:rsidR="000B2426" w:rsidRPr="000B2426" w:rsidRDefault="000B2426" w:rsidP="000B2426">
      <w:pPr>
        <w:numPr>
          <w:ilvl w:val="0"/>
          <w:numId w:val="43"/>
        </w:numPr>
        <w:spacing w:line="480" w:lineRule="auto"/>
        <w:rPr>
          <w:rFonts w:ascii="Arial" w:eastAsia="Calibri" w:hAnsi="Arial" w:cs="Arial"/>
          <w:b/>
          <w:bCs/>
          <w:color w:val="808080"/>
          <w:lang w:val="en-US"/>
        </w:rPr>
      </w:pPr>
      <w:r w:rsidRPr="000B2426">
        <w:rPr>
          <w:rFonts w:ascii="Arial" w:eastAsia="Calibri" w:hAnsi="Arial" w:cs="Arial"/>
          <w:b/>
          <w:bCs/>
          <w:color w:val="808080"/>
          <w:lang w:val="en-US"/>
        </w:rPr>
        <w:t>How did Anna feel about the day?</w:t>
      </w:r>
    </w:p>
    <w:p w14:paraId="206E2B17" w14:textId="77777777" w:rsidR="000B2426" w:rsidRPr="000B2426" w:rsidRDefault="000B2426" w:rsidP="000B2426">
      <w:pPr>
        <w:spacing w:line="480" w:lineRule="auto"/>
        <w:rPr>
          <w:rFonts w:ascii="Arial" w:eastAsia="Calibri" w:hAnsi="Arial" w:cs="Arial"/>
          <w:b/>
          <w:bCs/>
          <w:color w:val="808080"/>
        </w:rPr>
      </w:pPr>
      <w:r w:rsidRPr="000B2426">
        <w:rPr>
          <w:rFonts w:ascii="Arial" w:eastAsia="Calibri" w:hAnsi="Arial" w:cs="Arial"/>
          <w:b/>
          <w:bCs/>
          <w:color w:val="808080"/>
        </w:rPr>
        <w:pict w14:anchorId="25D9D216">
          <v:rect id="_x0000_i1220" style="width:0;height:1.5pt" o:hralign="center" o:hrstd="t" o:hr="t" fillcolor="#a0a0a0" stroked="f"/>
        </w:pict>
      </w:r>
    </w:p>
    <w:p w14:paraId="3D77CAAD" w14:textId="77777777" w:rsidR="000B2426" w:rsidRPr="000B2426" w:rsidRDefault="000B2426" w:rsidP="000B2426">
      <w:pPr>
        <w:spacing w:line="480" w:lineRule="auto"/>
        <w:rPr>
          <w:rFonts w:ascii="Arial" w:eastAsia="Calibri" w:hAnsi="Arial" w:cs="Arial"/>
          <w:b/>
          <w:bCs/>
          <w:color w:val="808080"/>
        </w:rPr>
      </w:pPr>
      <w:r w:rsidRPr="000B2426">
        <w:rPr>
          <w:rFonts w:ascii="Arial" w:eastAsia="Calibri" w:hAnsi="Arial" w:cs="Arial"/>
          <w:b/>
          <w:bCs/>
          <w:color w:val="808080"/>
        </w:rPr>
        <w:t>6. Telling Anecdotes – Contando anécdotas</w:t>
      </w:r>
    </w:p>
    <w:p w14:paraId="37A726F7" w14:textId="77777777" w:rsidR="000B2426" w:rsidRPr="000B2426" w:rsidRDefault="000B2426" w:rsidP="000B2426">
      <w:pPr>
        <w:spacing w:line="480" w:lineRule="auto"/>
        <w:rPr>
          <w:rFonts w:ascii="Arial" w:eastAsia="Calibri" w:hAnsi="Arial" w:cs="Arial"/>
          <w:b/>
          <w:bCs/>
          <w:color w:val="808080"/>
        </w:rPr>
      </w:pPr>
      <w:r w:rsidRPr="000B2426">
        <w:rPr>
          <w:rFonts w:ascii="Segoe UI Emoji" w:eastAsia="Calibri" w:hAnsi="Segoe UI Emoji" w:cs="Segoe UI Emoji"/>
          <w:b/>
          <w:bCs/>
          <w:color w:val="808080"/>
        </w:rPr>
        <w:t>📘</w:t>
      </w:r>
      <w:r w:rsidRPr="000B2426">
        <w:rPr>
          <w:rFonts w:ascii="Arial" w:eastAsia="Calibri" w:hAnsi="Arial" w:cs="Arial"/>
          <w:b/>
          <w:bCs/>
          <w:color w:val="808080"/>
        </w:rPr>
        <w:t xml:space="preserve"> Explicación:</w:t>
      </w:r>
      <w:r w:rsidRPr="000B2426">
        <w:rPr>
          <w:rFonts w:ascii="Arial" w:eastAsia="Calibri" w:hAnsi="Arial" w:cs="Arial"/>
          <w:b/>
          <w:bCs/>
          <w:color w:val="808080"/>
        </w:rPr>
        <w:br/>
        <w:t>Contar anécdotas significa narrar experiencias personales pasadas. Usamos el pasado simple o pasado continuo.</w:t>
      </w:r>
    </w:p>
    <w:p w14:paraId="228E9C96" w14:textId="77777777" w:rsidR="000B2426" w:rsidRPr="000B2426" w:rsidRDefault="000B2426" w:rsidP="000B2426">
      <w:pPr>
        <w:spacing w:line="480" w:lineRule="auto"/>
        <w:rPr>
          <w:rFonts w:ascii="Arial" w:eastAsia="Calibri" w:hAnsi="Arial" w:cs="Arial"/>
          <w:b/>
          <w:bCs/>
          <w:color w:val="808080"/>
        </w:rPr>
      </w:pPr>
      <w:r w:rsidRPr="000B2426">
        <w:rPr>
          <w:rFonts w:ascii="Segoe UI Emoji" w:eastAsia="Calibri" w:hAnsi="Segoe UI Emoji" w:cs="Segoe UI Emoji"/>
          <w:b/>
          <w:bCs/>
          <w:color w:val="808080"/>
        </w:rPr>
        <w:t>📌</w:t>
      </w:r>
      <w:r w:rsidRPr="000B2426">
        <w:rPr>
          <w:rFonts w:ascii="Arial" w:eastAsia="Calibri" w:hAnsi="Arial" w:cs="Arial"/>
          <w:b/>
          <w:bCs/>
          <w:color w:val="808080"/>
        </w:rPr>
        <w:t xml:space="preserve"> Ejemplo:</w:t>
      </w:r>
    </w:p>
    <w:p w14:paraId="5419EB93" w14:textId="77777777" w:rsidR="000B2426" w:rsidRPr="000B2426" w:rsidRDefault="000B2426" w:rsidP="000B2426">
      <w:pPr>
        <w:spacing w:line="480" w:lineRule="auto"/>
        <w:rPr>
          <w:rFonts w:ascii="Arial" w:eastAsia="Calibri" w:hAnsi="Arial" w:cs="Arial"/>
          <w:b/>
          <w:bCs/>
          <w:color w:val="808080"/>
        </w:rPr>
      </w:pPr>
      <w:r w:rsidRPr="000B2426">
        <w:rPr>
          <w:rFonts w:ascii="Arial" w:eastAsia="Calibri" w:hAnsi="Arial" w:cs="Arial"/>
          <w:b/>
          <w:bCs/>
          <w:i/>
          <w:iCs/>
          <w:color w:val="808080"/>
        </w:rPr>
        <w:t xml:space="preserve">Last year, I traveled to Medellín. </w:t>
      </w:r>
      <w:r w:rsidRPr="000B2426">
        <w:rPr>
          <w:rFonts w:ascii="Arial" w:eastAsia="Calibri" w:hAnsi="Arial" w:cs="Arial"/>
          <w:b/>
          <w:bCs/>
          <w:i/>
          <w:iCs/>
          <w:color w:val="808080"/>
          <w:lang w:val="en-US"/>
        </w:rPr>
        <w:t xml:space="preserve">While I was walking through a park, I lost my phone! </w:t>
      </w:r>
      <w:r w:rsidRPr="000B2426">
        <w:rPr>
          <w:rFonts w:ascii="Arial" w:eastAsia="Calibri" w:hAnsi="Arial" w:cs="Arial"/>
          <w:b/>
          <w:bCs/>
          <w:i/>
          <w:iCs/>
          <w:color w:val="808080"/>
        </w:rPr>
        <w:t>Luckily, someone found it and returned it to me.</w:t>
      </w:r>
    </w:p>
    <w:p w14:paraId="016F5261" w14:textId="77777777" w:rsidR="000B2426" w:rsidRPr="000B2426" w:rsidRDefault="000B2426" w:rsidP="000B2426">
      <w:pPr>
        <w:spacing w:line="480" w:lineRule="auto"/>
        <w:rPr>
          <w:rFonts w:ascii="Arial" w:eastAsia="Calibri" w:hAnsi="Arial" w:cs="Arial"/>
          <w:b/>
          <w:bCs/>
          <w:color w:val="808080"/>
        </w:rPr>
      </w:pPr>
      <w:r w:rsidRPr="000B2426">
        <w:rPr>
          <w:rFonts w:ascii="Segoe UI Symbol" w:eastAsia="Calibri" w:hAnsi="Segoe UI Symbol" w:cs="Segoe UI Symbol"/>
          <w:b/>
          <w:bCs/>
          <w:color w:val="808080"/>
        </w:rPr>
        <w:lastRenderedPageBreak/>
        <w:t>✍</w:t>
      </w:r>
      <w:r w:rsidRPr="000B2426">
        <w:rPr>
          <w:rFonts w:ascii="Arial" w:eastAsia="Calibri" w:hAnsi="Arial" w:cs="Arial"/>
          <w:b/>
          <w:bCs/>
          <w:color w:val="808080"/>
        </w:rPr>
        <w:t xml:space="preserve"> Actividad: Escribe una anécdota breve (4–5 líneas) sobre una experiencia divertida o interesante que hayas tenido.</w:t>
      </w:r>
    </w:p>
    <w:p w14:paraId="26B7FCE6" w14:textId="77777777" w:rsidR="000B2426" w:rsidRPr="000B2426" w:rsidRDefault="000B2426" w:rsidP="000B2426">
      <w:pPr>
        <w:spacing w:line="480" w:lineRule="auto"/>
        <w:rPr>
          <w:rFonts w:ascii="Arial" w:eastAsia="Calibri" w:hAnsi="Arial" w:cs="Arial"/>
          <w:b/>
          <w:bCs/>
          <w:color w:val="808080"/>
        </w:rPr>
      </w:pPr>
      <w:r w:rsidRPr="000B2426">
        <w:rPr>
          <w:rFonts w:ascii="Arial" w:eastAsia="Calibri" w:hAnsi="Arial" w:cs="Arial"/>
          <w:b/>
          <w:bCs/>
          <w:color w:val="808080"/>
        </w:rPr>
        <w:pict w14:anchorId="305D4FC3">
          <v:rect id="_x0000_i1221" style="width:0;height:1.5pt" o:hralign="center" o:hrstd="t" o:hr="t" fillcolor="#a0a0a0" stroked="f"/>
        </w:pict>
      </w:r>
    </w:p>
    <w:p w14:paraId="7B6DDD18" w14:textId="77777777" w:rsidR="000B2426" w:rsidRPr="000B2426" w:rsidRDefault="000B2426" w:rsidP="000B2426">
      <w:pPr>
        <w:spacing w:line="480" w:lineRule="auto"/>
        <w:rPr>
          <w:rFonts w:ascii="Arial" w:eastAsia="Calibri" w:hAnsi="Arial" w:cs="Arial"/>
          <w:b/>
          <w:bCs/>
          <w:color w:val="808080"/>
        </w:rPr>
      </w:pPr>
      <w:r w:rsidRPr="000B2426">
        <w:rPr>
          <w:rFonts w:ascii="Arial" w:eastAsia="Calibri" w:hAnsi="Arial" w:cs="Arial"/>
          <w:b/>
          <w:bCs/>
          <w:color w:val="808080"/>
        </w:rPr>
        <w:pict w14:anchorId="06C9C768">
          <v:rect id="_x0000_i1222" style="width:0;height:1.5pt" o:hralign="center" o:hrstd="t" o:hr="t" fillcolor="#a0a0a0" stroked="f"/>
        </w:pict>
      </w:r>
    </w:p>
    <w:p w14:paraId="40C7C962" w14:textId="77777777" w:rsidR="000B2426" w:rsidRPr="000B2426" w:rsidRDefault="000B2426" w:rsidP="000B2426">
      <w:pPr>
        <w:spacing w:line="480" w:lineRule="auto"/>
        <w:rPr>
          <w:rFonts w:ascii="Arial" w:eastAsia="Calibri" w:hAnsi="Arial" w:cs="Arial"/>
          <w:b/>
          <w:bCs/>
          <w:color w:val="808080"/>
        </w:rPr>
      </w:pPr>
      <w:r w:rsidRPr="000B2426">
        <w:rPr>
          <w:rFonts w:ascii="Arial" w:eastAsia="Calibri" w:hAnsi="Arial" w:cs="Arial"/>
          <w:b/>
          <w:bCs/>
          <w:color w:val="808080"/>
        </w:rPr>
        <w:pict w14:anchorId="05F392EA">
          <v:rect id="_x0000_i1223" style="width:0;height:1.5pt" o:hralign="center" o:hrstd="t" o:hr="t" fillcolor="#a0a0a0" stroked="f"/>
        </w:pict>
      </w:r>
    </w:p>
    <w:p w14:paraId="4B8586CC" w14:textId="77777777" w:rsidR="000B2426" w:rsidRPr="000B2426" w:rsidRDefault="000B2426" w:rsidP="000B2426">
      <w:pPr>
        <w:spacing w:line="480" w:lineRule="auto"/>
        <w:rPr>
          <w:rFonts w:ascii="Arial" w:eastAsia="Calibri" w:hAnsi="Arial" w:cs="Arial"/>
          <w:b/>
          <w:bCs/>
          <w:color w:val="808080"/>
        </w:rPr>
      </w:pPr>
      <w:r w:rsidRPr="000B2426">
        <w:rPr>
          <w:rFonts w:ascii="Arial" w:eastAsia="Calibri" w:hAnsi="Arial" w:cs="Arial"/>
          <w:b/>
          <w:bCs/>
          <w:color w:val="808080"/>
        </w:rPr>
        <w:pict w14:anchorId="6C57BBF9">
          <v:rect id="_x0000_i1224" style="width:0;height:1.5pt" o:hralign="center" o:hrstd="t" o:hr="t" fillcolor="#a0a0a0" stroked="f"/>
        </w:pict>
      </w:r>
    </w:p>
    <w:p w14:paraId="04BF794D" w14:textId="5C9123EA" w:rsidR="00D65E7B" w:rsidRDefault="00D65E7B" w:rsidP="000B2426">
      <w:pPr>
        <w:spacing w:line="480" w:lineRule="auto"/>
        <w:rPr>
          <w:rFonts w:ascii="Arial" w:eastAsia="Calibri" w:hAnsi="Arial" w:cs="Arial"/>
          <w:b/>
          <w:bCs/>
          <w:color w:val="808080"/>
        </w:rPr>
      </w:pPr>
    </w:p>
    <w:p w14:paraId="08AAD077" w14:textId="1C0C1590" w:rsidR="00F93F9A" w:rsidRPr="00EC1FCD" w:rsidRDefault="00F93F9A" w:rsidP="00B2294C">
      <w:pPr>
        <w:spacing w:line="480" w:lineRule="auto"/>
        <w:rPr>
          <w:rFonts w:ascii="Arial" w:eastAsia="Calibri" w:hAnsi="Arial" w:cs="Arial"/>
          <w:b/>
          <w:bCs/>
          <w:color w:val="808080"/>
        </w:rPr>
      </w:pPr>
    </w:p>
    <w:p w14:paraId="2A0F3495" w14:textId="77777777" w:rsidR="00F93F9A" w:rsidRPr="00EC1FCD" w:rsidRDefault="00F93F9A" w:rsidP="00B2294C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hAnsi="Arial" w:cs="Arial"/>
          <w:b/>
          <w:bCs/>
        </w:rPr>
      </w:pPr>
      <w:r w:rsidRPr="00EC1FCD">
        <w:rPr>
          <w:rFonts w:ascii="Arial" w:hAnsi="Arial" w:cs="Arial"/>
          <w:b/>
          <w:bCs/>
        </w:rPr>
        <w:t xml:space="preserve">Autorreflexión del estudiante </w:t>
      </w:r>
    </w:p>
    <w:p w14:paraId="2460F69F" w14:textId="77777777" w:rsidR="00F93F9A" w:rsidRPr="00EC1FCD" w:rsidRDefault="00F93F9A" w:rsidP="00B2294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hAnsi="Arial" w:cs="Arial"/>
          <w:b/>
          <w:bCs/>
          <w:color w:val="000000"/>
        </w:rPr>
      </w:pPr>
      <w:r w:rsidRPr="00EC1FCD">
        <w:rPr>
          <w:rFonts w:ascii="Arial" w:hAnsi="Arial" w:cs="Arial"/>
          <w:b/>
          <w:bCs/>
          <w:color w:val="000000"/>
        </w:rPr>
        <w:t>¿Qué fue lo que más te causó dificultad?</w:t>
      </w:r>
    </w:p>
    <w:p w14:paraId="36E1F7F8" w14:textId="77777777" w:rsidR="00F93F9A" w:rsidRPr="00EC1FCD" w:rsidRDefault="00F93F9A" w:rsidP="00B2294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hAnsi="Arial" w:cs="Arial"/>
          <w:b/>
          <w:bCs/>
          <w:color w:val="000000"/>
        </w:rPr>
      </w:pPr>
      <w:r w:rsidRPr="00EC1FCD">
        <w:rPr>
          <w:rFonts w:ascii="Arial" w:hAnsi="Arial" w:cs="Arial"/>
          <w:b/>
          <w:bCs/>
          <w:color w:val="000000"/>
        </w:rPr>
        <w:t>¿Por qué crees que te causó dificultad?</w:t>
      </w:r>
    </w:p>
    <w:p w14:paraId="15F2C681" w14:textId="77777777" w:rsidR="00F93F9A" w:rsidRPr="00EC1FCD" w:rsidRDefault="00F93F9A" w:rsidP="00B2294C">
      <w:pPr>
        <w:numPr>
          <w:ilvl w:val="0"/>
          <w:numId w:val="12"/>
        </w:numPr>
        <w:spacing w:after="240" w:line="480" w:lineRule="auto"/>
        <w:rPr>
          <w:rFonts w:ascii="Arial" w:hAnsi="Arial" w:cs="Arial"/>
          <w:b/>
          <w:bCs/>
        </w:rPr>
      </w:pPr>
      <w:r w:rsidRPr="00EC1FCD">
        <w:rPr>
          <w:rFonts w:ascii="Arial" w:hAnsi="Arial" w:cs="Arial"/>
          <w:b/>
          <w:bCs/>
        </w:rPr>
        <w:t xml:space="preserve">¿Qué aprendiste con esta guía? </w:t>
      </w:r>
    </w:p>
    <w:p w14:paraId="16A3EEDC" w14:textId="77777777" w:rsidR="00F93F9A" w:rsidRPr="00EC1FCD" w:rsidRDefault="00F93F9A" w:rsidP="00B2294C">
      <w:pPr>
        <w:spacing w:line="480" w:lineRule="auto"/>
        <w:rPr>
          <w:rFonts w:ascii="Arial" w:eastAsia="Calibri" w:hAnsi="Arial" w:cs="Arial"/>
          <w:b/>
          <w:bCs/>
          <w:color w:val="808080"/>
        </w:rPr>
      </w:pPr>
    </w:p>
    <w:sectPr w:rsidR="00F93F9A" w:rsidRPr="00EC1FCD" w:rsidSect="002C26E4">
      <w:headerReference w:type="default" r:id="rId9"/>
      <w:pgSz w:w="15819" w:h="18722" w:code="1"/>
      <w:pgMar w:top="720" w:right="720" w:bottom="720" w:left="720" w:header="142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95A04" w14:textId="77777777" w:rsidR="00DE39FA" w:rsidRDefault="00DE39FA">
      <w:r>
        <w:separator/>
      </w:r>
    </w:p>
  </w:endnote>
  <w:endnote w:type="continuationSeparator" w:id="0">
    <w:p w14:paraId="0D01B2C9" w14:textId="77777777" w:rsidR="00DE39FA" w:rsidRDefault="00DE3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﷽﷽﷽﷽﷽﷽﷽﷽雀û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D412E" w14:textId="77777777" w:rsidR="00DE39FA" w:rsidRDefault="00DE39FA">
      <w:r>
        <w:separator/>
      </w:r>
    </w:p>
  </w:footnote>
  <w:footnote w:type="continuationSeparator" w:id="0">
    <w:p w14:paraId="67F8A6CA" w14:textId="77777777" w:rsidR="00DE39FA" w:rsidRDefault="00DE3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C4B14" w14:textId="77777777" w:rsidR="002C26E4" w:rsidRDefault="002C26E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00"/>
      </w:rPr>
    </w:pPr>
  </w:p>
  <w:tbl>
    <w:tblPr>
      <w:tblStyle w:val="Tablaconcuadrcula"/>
      <w:tblW w:w="12160" w:type="dxa"/>
      <w:jc w:val="center"/>
      <w:tblLook w:val="04A0" w:firstRow="1" w:lastRow="0" w:firstColumn="1" w:lastColumn="0" w:noHBand="0" w:noVBand="1"/>
    </w:tblPr>
    <w:tblGrid>
      <w:gridCol w:w="2676"/>
      <w:gridCol w:w="8122"/>
      <w:gridCol w:w="1362"/>
    </w:tblGrid>
    <w:tr w:rsidR="002C26E4" w14:paraId="2531907C" w14:textId="77777777" w:rsidTr="002C26E4">
      <w:trPr>
        <w:trHeight w:val="1408"/>
        <w:jc w:val="center"/>
      </w:trPr>
      <w:tc>
        <w:tcPr>
          <w:tcW w:w="267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bottom"/>
        </w:tcPr>
        <w:p w14:paraId="0A25747C" w14:textId="77777777" w:rsidR="002C26E4" w:rsidRDefault="002C26E4" w:rsidP="002C26E4">
          <w:pPr>
            <w:jc w:val="center"/>
          </w:pPr>
          <w:r>
            <w:rPr>
              <w:noProof/>
              <w:lang w:eastAsia="es-CO"/>
            </w:rPr>
            <w:drawing>
              <wp:inline distT="0" distB="0" distL="0" distR="0" wp14:anchorId="4112A150" wp14:editId="3F6B2993">
                <wp:extent cx="1265274" cy="808074"/>
                <wp:effectExtent l="0" t="0" r="0" b="0"/>
                <wp:docPr id="9" name="Imagen 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0" name="0 Imagen"/>
                        <pic:cNvPicPr/>
                      </pic:nvPicPr>
                      <pic:blipFill>
                        <a:blip r:embed="rId1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2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8173" cy="82269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22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59F27B0F" w14:textId="77777777" w:rsidR="002C26E4" w:rsidRPr="002423E7" w:rsidRDefault="002C26E4" w:rsidP="002C26E4">
          <w:pPr>
            <w:jc w:val="center"/>
            <w:rPr>
              <w:rFonts w:ascii="Arial Black" w:eastAsia="Calibri" w:hAnsi="Arial Black" w:cs="Arial"/>
              <w:b/>
              <w:sz w:val="20"/>
              <w:szCs w:val="20"/>
              <w:lang w:val="es-ES"/>
            </w:rPr>
          </w:pPr>
          <w:r w:rsidRPr="00865643">
            <w:rPr>
              <w:rFonts w:ascii="Arial Black" w:eastAsia="Calibri" w:hAnsi="Arial Black" w:cs="Arial"/>
              <w:b/>
              <w:szCs w:val="20"/>
              <w:lang w:val="es-ES"/>
            </w:rPr>
            <w:t>I</w:t>
          </w:r>
          <w:r w:rsidRPr="002423E7">
            <w:rPr>
              <w:rFonts w:ascii="Arial Black" w:eastAsia="Calibri" w:hAnsi="Arial Black" w:cs="Arial"/>
              <w:b/>
              <w:szCs w:val="20"/>
              <w:lang w:val="es-ES"/>
            </w:rPr>
            <w:t>NSTITUCIÓN EDUCATIVA PRESBÍTERO JUAN J ESCOBAR</w:t>
          </w:r>
        </w:p>
        <w:p w14:paraId="4667C943" w14:textId="77777777" w:rsidR="002C26E4" w:rsidRPr="002423E7" w:rsidRDefault="002C26E4" w:rsidP="002C26E4">
          <w:pPr>
            <w:jc w:val="center"/>
            <w:rPr>
              <w:rFonts w:ascii="Arial" w:eastAsia="Calibri" w:hAnsi="Arial" w:cs="Arial"/>
              <w:sz w:val="14"/>
              <w:szCs w:val="16"/>
              <w:lang w:val="es-ES"/>
            </w:rPr>
          </w:pPr>
          <w:r>
            <w:rPr>
              <w:rFonts w:ascii="Arial" w:eastAsia="Calibri" w:hAnsi="Arial" w:cs="Arial"/>
              <w:sz w:val="14"/>
              <w:szCs w:val="16"/>
              <w:lang w:val="es-ES"/>
            </w:rPr>
            <w:t>POTENCIAMOS TU PRESENTE PARA QUE CONSTRUYAS TU FUTURO</w:t>
          </w:r>
        </w:p>
        <w:p w14:paraId="16A0EEE0" w14:textId="77777777" w:rsidR="002C26E4" w:rsidRPr="002423E7" w:rsidRDefault="002C26E4" w:rsidP="002C26E4">
          <w:pPr>
            <w:jc w:val="center"/>
            <w:rPr>
              <w:rFonts w:ascii="Arial" w:eastAsia="Calibri" w:hAnsi="Arial" w:cs="Arial"/>
              <w:sz w:val="14"/>
              <w:szCs w:val="16"/>
              <w:lang w:val="es-ES"/>
            </w:rPr>
          </w:pPr>
          <w:r w:rsidRPr="002423E7">
            <w:rPr>
              <w:rFonts w:ascii="Arial" w:eastAsia="Calibri" w:hAnsi="Arial" w:cs="Arial"/>
              <w:sz w:val="14"/>
              <w:szCs w:val="16"/>
              <w:lang w:val="es-ES"/>
            </w:rPr>
            <w:t>APROBADO MEDIANTE RESOLUCIÓN No 19415 DE 2002</w:t>
          </w:r>
        </w:p>
        <w:p w14:paraId="36F8D18E" w14:textId="77777777" w:rsidR="002C26E4" w:rsidRPr="002423E7" w:rsidRDefault="002C26E4" w:rsidP="002C26E4">
          <w:pPr>
            <w:jc w:val="center"/>
            <w:rPr>
              <w:rFonts w:ascii="Arial" w:eastAsia="Calibri" w:hAnsi="Arial" w:cs="Arial"/>
              <w:sz w:val="14"/>
              <w:szCs w:val="16"/>
              <w:lang w:val="es-ES"/>
            </w:rPr>
          </w:pPr>
          <w:r w:rsidRPr="002423E7">
            <w:rPr>
              <w:rFonts w:ascii="Arial" w:eastAsia="Calibri" w:hAnsi="Arial" w:cs="Arial"/>
              <w:sz w:val="14"/>
              <w:szCs w:val="16"/>
              <w:lang w:val="es-ES"/>
            </w:rPr>
            <w:t>CODIGO DANE No 205001010264</w:t>
          </w:r>
        </w:p>
        <w:p w14:paraId="028C07AF" w14:textId="77777777" w:rsidR="002C26E4" w:rsidRPr="002423E7" w:rsidRDefault="002C26E4" w:rsidP="002C26E4">
          <w:pPr>
            <w:jc w:val="center"/>
            <w:rPr>
              <w:rFonts w:ascii="Arial" w:eastAsia="Calibri" w:hAnsi="Arial" w:cs="Arial"/>
              <w:sz w:val="14"/>
              <w:szCs w:val="16"/>
              <w:lang w:val="es-ES"/>
            </w:rPr>
          </w:pPr>
          <w:r w:rsidRPr="00865643">
            <w:rPr>
              <w:rFonts w:ascii="Arial" w:eastAsia="Calibri" w:hAnsi="Arial" w:cs="Arial"/>
              <w:sz w:val="14"/>
              <w:szCs w:val="16"/>
              <w:lang w:val="es-ES"/>
            </w:rPr>
            <w:t>TEL 4270173-4270220</w:t>
          </w:r>
        </w:p>
        <w:p w14:paraId="510F88E8" w14:textId="77777777" w:rsidR="002C26E4" w:rsidRDefault="002C26E4" w:rsidP="002C26E4">
          <w:pPr>
            <w:jc w:val="center"/>
          </w:pPr>
          <w:r w:rsidRPr="00865643">
            <w:rPr>
              <w:rFonts w:ascii="Arial" w:eastAsia="Calibri" w:hAnsi="Arial" w:cs="Arial"/>
              <w:sz w:val="14"/>
              <w:szCs w:val="16"/>
            </w:rPr>
            <w:t>SAN CRISTÓBAL</w:t>
          </w:r>
        </w:p>
      </w:tc>
      <w:tc>
        <w:tcPr>
          <w:tcW w:w="1362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5C041F4C" w14:textId="77777777" w:rsidR="002C26E4" w:rsidRDefault="002C26E4" w:rsidP="002C26E4">
          <w:pPr>
            <w:jc w:val="center"/>
          </w:pPr>
        </w:p>
      </w:tc>
    </w:tr>
    <w:tr w:rsidR="002C26E4" w14:paraId="5930D2C4" w14:textId="77777777" w:rsidTr="002C26E4">
      <w:trPr>
        <w:jc w:val="center"/>
      </w:trPr>
      <w:tc>
        <w:tcPr>
          <w:tcW w:w="12160" w:type="dxa"/>
          <w:gridSpan w:val="3"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14:paraId="7980B1C5" w14:textId="5EF12C55" w:rsidR="002C26E4" w:rsidRPr="00BB1675" w:rsidRDefault="002C26E4" w:rsidP="002C26E4">
          <w:pPr>
            <w:jc w:val="center"/>
            <w:rPr>
              <w:b/>
            </w:rPr>
          </w:pPr>
          <w:r>
            <w:rPr>
              <w:b/>
              <w:sz w:val="28"/>
            </w:rPr>
            <w:t>FORMATO GUÍA</w:t>
          </w:r>
          <w:r w:rsidRPr="00865643">
            <w:rPr>
              <w:b/>
              <w:sz w:val="28"/>
            </w:rPr>
            <w:t xml:space="preserve"> </w:t>
          </w:r>
          <w:r w:rsidR="00514CF5">
            <w:rPr>
              <w:b/>
              <w:sz w:val="28"/>
            </w:rPr>
            <w:t>DE APOYO</w:t>
          </w:r>
        </w:p>
      </w:tc>
    </w:tr>
  </w:tbl>
  <w:p w14:paraId="04E7575F" w14:textId="77777777" w:rsidR="002C26E4" w:rsidRDefault="002C26E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95345"/>
    <w:multiLevelType w:val="multilevel"/>
    <w:tmpl w:val="AEB619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16D5BD2"/>
    <w:multiLevelType w:val="multilevel"/>
    <w:tmpl w:val="C6040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C145AA"/>
    <w:multiLevelType w:val="multilevel"/>
    <w:tmpl w:val="94B2D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43466C"/>
    <w:multiLevelType w:val="multilevel"/>
    <w:tmpl w:val="E2F69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CF3DE2"/>
    <w:multiLevelType w:val="multilevel"/>
    <w:tmpl w:val="799A7D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102175C0"/>
    <w:multiLevelType w:val="multilevel"/>
    <w:tmpl w:val="2508289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103F028B"/>
    <w:multiLevelType w:val="multilevel"/>
    <w:tmpl w:val="850A5B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11FE01B1"/>
    <w:multiLevelType w:val="multilevel"/>
    <w:tmpl w:val="2B6E8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420EF1"/>
    <w:multiLevelType w:val="multilevel"/>
    <w:tmpl w:val="D9F40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B91A8C"/>
    <w:multiLevelType w:val="multilevel"/>
    <w:tmpl w:val="250CC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0B3C7E"/>
    <w:multiLevelType w:val="multilevel"/>
    <w:tmpl w:val="F40884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232160E6"/>
    <w:multiLevelType w:val="multilevel"/>
    <w:tmpl w:val="444C6FE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3B2197B"/>
    <w:multiLevelType w:val="multilevel"/>
    <w:tmpl w:val="83D86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747B25"/>
    <w:multiLevelType w:val="multilevel"/>
    <w:tmpl w:val="3F609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A136D1"/>
    <w:multiLevelType w:val="multilevel"/>
    <w:tmpl w:val="4FA4B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C257F0"/>
    <w:multiLevelType w:val="multilevel"/>
    <w:tmpl w:val="AD1CA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1D2D03"/>
    <w:multiLevelType w:val="multilevel"/>
    <w:tmpl w:val="13308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0D3332"/>
    <w:multiLevelType w:val="multilevel"/>
    <w:tmpl w:val="605413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39800FC9"/>
    <w:multiLevelType w:val="multilevel"/>
    <w:tmpl w:val="815E50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40900EB3"/>
    <w:multiLevelType w:val="multilevel"/>
    <w:tmpl w:val="56069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4B2838"/>
    <w:multiLevelType w:val="multilevel"/>
    <w:tmpl w:val="2CD8BF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 w15:restartNumberingAfterBreak="0">
    <w:nsid w:val="41D54B36"/>
    <w:multiLevelType w:val="multilevel"/>
    <w:tmpl w:val="20B4DE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" w15:restartNumberingAfterBreak="0">
    <w:nsid w:val="46FA175E"/>
    <w:multiLevelType w:val="multilevel"/>
    <w:tmpl w:val="6E3C72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4A5564FA"/>
    <w:multiLevelType w:val="hybridMultilevel"/>
    <w:tmpl w:val="3496C1C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FF1E07"/>
    <w:multiLevelType w:val="multilevel"/>
    <w:tmpl w:val="65749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2A54A7"/>
    <w:multiLevelType w:val="multilevel"/>
    <w:tmpl w:val="C0E81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3819D2"/>
    <w:multiLevelType w:val="multilevel"/>
    <w:tmpl w:val="8214AA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7" w15:restartNumberingAfterBreak="0">
    <w:nsid w:val="55A85796"/>
    <w:multiLevelType w:val="multilevel"/>
    <w:tmpl w:val="BE5A1B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8" w15:restartNumberingAfterBreak="0">
    <w:nsid w:val="57D312DA"/>
    <w:multiLevelType w:val="multilevel"/>
    <w:tmpl w:val="B366B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FF2927"/>
    <w:multiLevelType w:val="multilevel"/>
    <w:tmpl w:val="E6A60D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0" w15:restartNumberingAfterBreak="0">
    <w:nsid w:val="5FA45C54"/>
    <w:multiLevelType w:val="hybridMultilevel"/>
    <w:tmpl w:val="0E6E1184"/>
    <w:lvl w:ilvl="0" w:tplc="565EBFA8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EF79A6"/>
    <w:multiLevelType w:val="multilevel"/>
    <w:tmpl w:val="61B622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2" w15:restartNumberingAfterBreak="0">
    <w:nsid w:val="62400295"/>
    <w:multiLevelType w:val="multilevel"/>
    <w:tmpl w:val="549E9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7B5953"/>
    <w:multiLevelType w:val="multilevel"/>
    <w:tmpl w:val="3ED04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74645A4"/>
    <w:multiLevelType w:val="multilevel"/>
    <w:tmpl w:val="B802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810BAA"/>
    <w:multiLevelType w:val="multilevel"/>
    <w:tmpl w:val="5EC06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9A659B3"/>
    <w:multiLevelType w:val="multilevel"/>
    <w:tmpl w:val="CB0E8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A6C065A"/>
    <w:multiLevelType w:val="multilevel"/>
    <w:tmpl w:val="9E2ECF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8" w15:restartNumberingAfterBreak="0">
    <w:nsid w:val="6B6417C1"/>
    <w:multiLevelType w:val="multilevel"/>
    <w:tmpl w:val="02A6FB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9" w15:restartNumberingAfterBreak="0">
    <w:nsid w:val="6BC35ADE"/>
    <w:multiLevelType w:val="multilevel"/>
    <w:tmpl w:val="89DA173E"/>
    <w:lvl w:ilvl="0">
      <w:start w:val="1"/>
      <w:numFmt w:val="decimal"/>
      <w:lvlText w:val="%1."/>
      <w:lvlJc w:val="left"/>
      <w:pPr>
        <w:ind w:left="720" w:firstLine="1800"/>
      </w:pPr>
    </w:lvl>
    <w:lvl w:ilvl="1">
      <w:start w:val="1"/>
      <w:numFmt w:val="lowerLetter"/>
      <w:lvlText w:val="%2."/>
      <w:lvlJc w:val="left"/>
      <w:pPr>
        <w:ind w:left="1440" w:firstLine="3960"/>
      </w:pPr>
    </w:lvl>
    <w:lvl w:ilvl="2">
      <w:start w:val="1"/>
      <w:numFmt w:val="lowerRoman"/>
      <w:lvlText w:val="%3."/>
      <w:lvlJc w:val="right"/>
      <w:pPr>
        <w:ind w:left="2160" w:firstLine="6300"/>
      </w:pPr>
    </w:lvl>
    <w:lvl w:ilvl="3">
      <w:start w:val="1"/>
      <w:numFmt w:val="decimal"/>
      <w:lvlText w:val="%4."/>
      <w:lvlJc w:val="left"/>
      <w:pPr>
        <w:ind w:left="2880" w:firstLine="8280"/>
      </w:pPr>
    </w:lvl>
    <w:lvl w:ilvl="4">
      <w:start w:val="1"/>
      <w:numFmt w:val="lowerLetter"/>
      <w:lvlText w:val="%5."/>
      <w:lvlJc w:val="left"/>
      <w:pPr>
        <w:ind w:left="3600" w:firstLine="10440"/>
      </w:pPr>
    </w:lvl>
    <w:lvl w:ilvl="5">
      <w:start w:val="1"/>
      <w:numFmt w:val="lowerRoman"/>
      <w:lvlText w:val="%6."/>
      <w:lvlJc w:val="right"/>
      <w:pPr>
        <w:ind w:left="4320" w:firstLine="12780"/>
      </w:pPr>
    </w:lvl>
    <w:lvl w:ilvl="6">
      <w:start w:val="1"/>
      <w:numFmt w:val="decimal"/>
      <w:lvlText w:val="%7."/>
      <w:lvlJc w:val="left"/>
      <w:pPr>
        <w:ind w:left="5040" w:firstLine="14760"/>
      </w:pPr>
    </w:lvl>
    <w:lvl w:ilvl="7">
      <w:start w:val="1"/>
      <w:numFmt w:val="lowerLetter"/>
      <w:lvlText w:val="%8."/>
      <w:lvlJc w:val="left"/>
      <w:pPr>
        <w:ind w:left="5760" w:firstLine="16920"/>
      </w:pPr>
    </w:lvl>
    <w:lvl w:ilvl="8">
      <w:start w:val="1"/>
      <w:numFmt w:val="lowerRoman"/>
      <w:lvlText w:val="%9."/>
      <w:lvlJc w:val="right"/>
      <w:pPr>
        <w:ind w:left="6480" w:firstLine="19260"/>
      </w:pPr>
    </w:lvl>
  </w:abstractNum>
  <w:abstractNum w:abstractNumId="40" w15:restartNumberingAfterBreak="0">
    <w:nsid w:val="742165EC"/>
    <w:multiLevelType w:val="multilevel"/>
    <w:tmpl w:val="C2526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E92446"/>
    <w:multiLevelType w:val="multilevel"/>
    <w:tmpl w:val="7C204ED0"/>
    <w:lvl w:ilvl="0">
      <w:start w:val="1"/>
      <w:numFmt w:val="decimal"/>
      <w:lvlText w:val="%1."/>
      <w:lvlJc w:val="left"/>
      <w:pPr>
        <w:ind w:left="720" w:firstLine="1800"/>
      </w:pPr>
    </w:lvl>
    <w:lvl w:ilvl="1">
      <w:start w:val="1"/>
      <w:numFmt w:val="lowerLetter"/>
      <w:lvlText w:val="%2."/>
      <w:lvlJc w:val="left"/>
      <w:pPr>
        <w:ind w:left="1440" w:firstLine="3960"/>
      </w:pPr>
    </w:lvl>
    <w:lvl w:ilvl="2">
      <w:start w:val="1"/>
      <w:numFmt w:val="lowerRoman"/>
      <w:lvlText w:val="%3."/>
      <w:lvlJc w:val="right"/>
      <w:pPr>
        <w:ind w:left="2160" w:firstLine="6300"/>
      </w:pPr>
    </w:lvl>
    <w:lvl w:ilvl="3">
      <w:start w:val="1"/>
      <w:numFmt w:val="decimal"/>
      <w:lvlText w:val="%4."/>
      <w:lvlJc w:val="left"/>
      <w:pPr>
        <w:ind w:left="2880" w:firstLine="8280"/>
      </w:pPr>
    </w:lvl>
    <w:lvl w:ilvl="4">
      <w:start w:val="1"/>
      <w:numFmt w:val="lowerLetter"/>
      <w:lvlText w:val="%5."/>
      <w:lvlJc w:val="left"/>
      <w:pPr>
        <w:ind w:left="3600" w:firstLine="10440"/>
      </w:pPr>
    </w:lvl>
    <w:lvl w:ilvl="5">
      <w:start w:val="1"/>
      <w:numFmt w:val="lowerRoman"/>
      <w:lvlText w:val="%6."/>
      <w:lvlJc w:val="right"/>
      <w:pPr>
        <w:ind w:left="4320" w:firstLine="12780"/>
      </w:pPr>
    </w:lvl>
    <w:lvl w:ilvl="6">
      <w:start w:val="1"/>
      <w:numFmt w:val="decimal"/>
      <w:lvlText w:val="%7."/>
      <w:lvlJc w:val="left"/>
      <w:pPr>
        <w:ind w:left="5040" w:firstLine="14760"/>
      </w:pPr>
    </w:lvl>
    <w:lvl w:ilvl="7">
      <w:start w:val="1"/>
      <w:numFmt w:val="lowerLetter"/>
      <w:lvlText w:val="%8."/>
      <w:lvlJc w:val="left"/>
      <w:pPr>
        <w:ind w:left="5760" w:firstLine="16920"/>
      </w:pPr>
    </w:lvl>
    <w:lvl w:ilvl="8">
      <w:start w:val="1"/>
      <w:numFmt w:val="lowerRoman"/>
      <w:lvlText w:val="%9."/>
      <w:lvlJc w:val="right"/>
      <w:pPr>
        <w:ind w:left="6480" w:firstLine="19260"/>
      </w:pPr>
    </w:lvl>
  </w:abstractNum>
  <w:abstractNum w:abstractNumId="42" w15:restartNumberingAfterBreak="0">
    <w:nsid w:val="7F010F35"/>
    <w:multiLevelType w:val="multilevel"/>
    <w:tmpl w:val="0A54740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01930373">
    <w:abstractNumId w:val="42"/>
  </w:num>
  <w:num w:numId="2" w16cid:durableId="1861696570">
    <w:abstractNumId w:val="18"/>
  </w:num>
  <w:num w:numId="3" w16cid:durableId="859511013">
    <w:abstractNumId w:val="30"/>
  </w:num>
  <w:num w:numId="4" w16cid:durableId="119150159">
    <w:abstractNumId w:val="23"/>
  </w:num>
  <w:num w:numId="5" w16cid:durableId="1702054514">
    <w:abstractNumId w:val="31"/>
  </w:num>
  <w:num w:numId="6" w16cid:durableId="683941166">
    <w:abstractNumId w:val="5"/>
  </w:num>
  <w:num w:numId="7" w16cid:durableId="217666238">
    <w:abstractNumId w:val="27"/>
  </w:num>
  <w:num w:numId="8" w16cid:durableId="1788616143">
    <w:abstractNumId w:val="38"/>
  </w:num>
  <w:num w:numId="9" w16cid:durableId="1707900702">
    <w:abstractNumId w:val="17"/>
  </w:num>
  <w:num w:numId="10" w16cid:durableId="1539665272">
    <w:abstractNumId w:val="29"/>
  </w:num>
  <w:num w:numId="11" w16cid:durableId="309988711">
    <w:abstractNumId w:val="26"/>
  </w:num>
  <w:num w:numId="12" w16cid:durableId="15544054">
    <w:abstractNumId w:val="11"/>
  </w:num>
  <w:num w:numId="13" w16cid:durableId="634137703">
    <w:abstractNumId w:val="22"/>
  </w:num>
  <w:num w:numId="14" w16cid:durableId="417143363">
    <w:abstractNumId w:val="6"/>
  </w:num>
  <w:num w:numId="15" w16cid:durableId="1586918132">
    <w:abstractNumId w:val="10"/>
  </w:num>
  <w:num w:numId="16" w16cid:durableId="1618639036">
    <w:abstractNumId w:val="4"/>
  </w:num>
  <w:num w:numId="17" w16cid:durableId="1544637017">
    <w:abstractNumId w:val="21"/>
  </w:num>
  <w:num w:numId="18" w16cid:durableId="1352487315">
    <w:abstractNumId w:val="39"/>
  </w:num>
  <w:num w:numId="19" w16cid:durableId="215708032">
    <w:abstractNumId w:val="41"/>
  </w:num>
  <w:num w:numId="20" w16cid:durableId="1601526898">
    <w:abstractNumId w:val="0"/>
  </w:num>
  <w:num w:numId="21" w16cid:durableId="2137483652">
    <w:abstractNumId w:val="20"/>
  </w:num>
  <w:num w:numId="22" w16cid:durableId="328561505">
    <w:abstractNumId w:val="37"/>
  </w:num>
  <w:num w:numId="23" w16cid:durableId="1773166030">
    <w:abstractNumId w:val="36"/>
  </w:num>
  <w:num w:numId="24" w16cid:durableId="695619125">
    <w:abstractNumId w:val="34"/>
  </w:num>
  <w:num w:numId="25" w16cid:durableId="420225450">
    <w:abstractNumId w:val="3"/>
  </w:num>
  <w:num w:numId="26" w16cid:durableId="875970517">
    <w:abstractNumId w:val="19"/>
  </w:num>
  <w:num w:numId="27" w16cid:durableId="233010822">
    <w:abstractNumId w:val="1"/>
  </w:num>
  <w:num w:numId="28" w16cid:durableId="1373573918">
    <w:abstractNumId w:val="24"/>
  </w:num>
  <w:num w:numId="29" w16cid:durableId="280577435">
    <w:abstractNumId w:val="7"/>
  </w:num>
  <w:num w:numId="30" w16cid:durableId="2020883290">
    <w:abstractNumId w:val="2"/>
  </w:num>
  <w:num w:numId="31" w16cid:durableId="171534179">
    <w:abstractNumId w:val="14"/>
  </w:num>
  <w:num w:numId="32" w16cid:durableId="548611410">
    <w:abstractNumId w:val="9"/>
  </w:num>
  <w:num w:numId="33" w16cid:durableId="199360888">
    <w:abstractNumId w:val="35"/>
  </w:num>
  <w:num w:numId="34" w16cid:durableId="796341471">
    <w:abstractNumId w:val="8"/>
  </w:num>
  <w:num w:numId="35" w16cid:durableId="2074234954">
    <w:abstractNumId w:val="13"/>
  </w:num>
  <w:num w:numId="36" w16cid:durableId="1499879378">
    <w:abstractNumId w:val="40"/>
  </w:num>
  <w:num w:numId="37" w16cid:durableId="1604072558">
    <w:abstractNumId w:val="28"/>
  </w:num>
  <w:num w:numId="38" w16cid:durableId="1857494810">
    <w:abstractNumId w:val="12"/>
  </w:num>
  <w:num w:numId="39" w16cid:durableId="1520001778">
    <w:abstractNumId w:val="33"/>
  </w:num>
  <w:num w:numId="40" w16cid:durableId="23992053">
    <w:abstractNumId w:val="16"/>
  </w:num>
  <w:num w:numId="41" w16cid:durableId="37946805">
    <w:abstractNumId w:val="32"/>
  </w:num>
  <w:num w:numId="42" w16cid:durableId="168327423">
    <w:abstractNumId w:val="15"/>
  </w:num>
  <w:num w:numId="43" w16cid:durableId="109057519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7C0"/>
    <w:rsid w:val="0000702D"/>
    <w:rsid w:val="00072200"/>
    <w:rsid w:val="00076329"/>
    <w:rsid w:val="000A3FAD"/>
    <w:rsid w:val="000B2426"/>
    <w:rsid w:val="00114E66"/>
    <w:rsid w:val="0019737F"/>
    <w:rsid w:val="001B3F13"/>
    <w:rsid w:val="001E1386"/>
    <w:rsid w:val="00212853"/>
    <w:rsid w:val="0023572E"/>
    <w:rsid w:val="0024057B"/>
    <w:rsid w:val="00241590"/>
    <w:rsid w:val="00257C51"/>
    <w:rsid w:val="00280D08"/>
    <w:rsid w:val="002B6D9B"/>
    <w:rsid w:val="002C26E4"/>
    <w:rsid w:val="002C5C21"/>
    <w:rsid w:val="002C7E40"/>
    <w:rsid w:val="002E7E76"/>
    <w:rsid w:val="00304FEB"/>
    <w:rsid w:val="00313DB2"/>
    <w:rsid w:val="00344C79"/>
    <w:rsid w:val="0035444C"/>
    <w:rsid w:val="00371754"/>
    <w:rsid w:val="00376212"/>
    <w:rsid w:val="003C4464"/>
    <w:rsid w:val="003C634D"/>
    <w:rsid w:val="003F2D28"/>
    <w:rsid w:val="0042425C"/>
    <w:rsid w:val="0045236B"/>
    <w:rsid w:val="00460523"/>
    <w:rsid w:val="004753F6"/>
    <w:rsid w:val="004D2431"/>
    <w:rsid w:val="004D4A44"/>
    <w:rsid w:val="0050177D"/>
    <w:rsid w:val="005107C0"/>
    <w:rsid w:val="00514CF5"/>
    <w:rsid w:val="005B02EF"/>
    <w:rsid w:val="005F69FC"/>
    <w:rsid w:val="00606917"/>
    <w:rsid w:val="00632E66"/>
    <w:rsid w:val="006363C3"/>
    <w:rsid w:val="00692C38"/>
    <w:rsid w:val="006B3088"/>
    <w:rsid w:val="006E7364"/>
    <w:rsid w:val="006F1EBE"/>
    <w:rsid w:val="006F77F2"/>
    <w:rsid w:val="00736897"/>
    <w:rsid w:val="00765871"/>
    <w:rsid w:val="0077368A"/>
    <w:rsid w:val="007C4F5C"/>
    <w:rsid w:val="00806E14"/>
    <w:rsid w:val="00817083"/>
    <w:rsid w:val="00877EC3"/>
    <w:rsid w:val="008805C3"/>
    <w:rsid w:val="008A5788"/>
    <w:rsid w:val="008A76DF"/>
    <w:rsid w:val="008E4752"/>
    <w:rsid w:val="009528FD"/>
    <w:rsid w:val="00961833"/>
    <w:rsid w:val="009634C2"/>
    <w:rsid w:val="00A47475"/>
    <w:rsid w:val="00A52D52"/>
    <w:rsid w:val="00A7629D"/>
    <w:rsid w:val="00A875A8"/>
    <w:rsid w:val="00A96A81"/>
    <w:rsid w:val="00AB26ED"/>
    <w:rsid w:val="00AB3185"/>
    <w:rsid w:val="00B1539F"/>
    <w:rsid w:val="00B2294C"/>
    <w:rsid w:val="00B4399F"/>
    <w:rsid w:val="00C51573"/>
    <w:rsid w:val="00D10546"/>
    <w:rsid w:val="00D4733D"/>
    <w:rsid w:val="00D65E7B"/>
    <w:rsid w:val="00D77832"/>
    <w:rsid w:val="00DA710F"/>
    <w:rsid w:val="00DB17AC"/>
    <w:rsid w:val="00DE39FA"/>
    <w:rsid w:val="00E27DCF"/>
    <w:rsid w:val="00E37BF2"/>
    <w:rsid w:val="00E53AF4"/>
    <w:rsid w:val="00EB5511"/>
    <w:rsid w:val="00EC1FCD"/>
    <w:rsid w:val="00F1349F"/>
    <w:rsid w:val="00F6304C"/>
    <w:rsid w:val="00F679FB"/>
    <w:rsid w:val="00F753BA"/>
    <w:rsid w:val="00F93160"/>
    <w:rsid w:val="00F93F9A"/>
    <w:rsid w:val="00FB6881"/>
    <w:rsid w:val="00FC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E6488C"/>
  <w15:docId w15:val="{F256909A-FB55-2841-A124-6DB750BA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-CO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EBE"/>
    <w:rPr>
      <w:lang w:eastAsia="es-ES_tradnl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851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045B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045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A083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083B"/>
    <w:rPr>
      <w:rFonts w:ascii="Times New Roman" w:eastAsia="Times New Roman" w:hAnsi="Times New Roman" w:cs="Times New Roman"/>
      <w:lang w:val="es-CO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4A083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083B"/>
    <w:rPr>
      <w:rFonts w:ascii="Times New Roman" w:eastAsia="Times New Roman" w:hAnsi="Times New Roman" w:cs="Times New Roman"/>
      <w:lang w:val="es-CO" w:eastAsia="es-ES_tradnl"/>
    </w:rPr>
  </w:style>
  <w:style w:type="character" w:styleId="Hipervnculo">
    <w:name w:val="Hyperlink"/>
    <w:basedOn w:val="Fuentedeprrafopredeter"/>
    <w:uiPriority w:val="99"/>
    <w:unhideWhenUsed/>
    <w:rsid w:val="005851FE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5851F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CO" w:eastAsia="es-ES_tradnl"/>
    </w:rPr>
  </w:style>
  <w:style w:type="character" w:styleId="Textodelmarcadordeposicin">
    <w:name w:val="Placeholder Text"/>
    <w:basedOn w:val="Fuentedeprrafopredeter"/>
    <w:uiPriority w:val="99"/>
    <w:semiHidden/>
    <w:rsid w:val="00620D09"/>
    <w:rPr>
      <w:color w:val="808080"/>
    </w:rPr>
  </w:style>
  <w:style w:type="paragraph" w:styleId="NormalWeb">
    <w:name w:val="Normal (Web)"/>
    <w:basedOn w:val="Normal"/>
    <w:uiPriority w:val="99"/>
    <w:unhideWhenUsed/>
    <w:rsid w:val="00807A96"/>
    <w:pPr>
      <w:spacing w:before="100" w:beforeAutospacing="1" w:after="100" w:afterAutospacing="1"/>
    </w:pPr>
    <w:rPr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7A9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A96"/>
    <w:rPr>
      <w:rFonts w:ascii="Tahoma" w:eastAsia="Times New Roman" w:hAnsi="Tahoma" w:cs="Tahoma"/>
      <w:sz w:val="16"/>
      <w:szCs w:val="16"/>
      <w:lang w:val="es-CO" w:eastAsia="es-ES_tradnl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rPr>
      <w:rFonts w:ascii="Calibri" w:eastAsia="Calibri" w:hAnsi="Calibri" w:cs="Calibri"/>
      <w:color w:val="000000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rPr>
      <w:rFonts w:ascii="Calibri" w:eastAsia="Calibri" w:hAnsi="Calibri" w:cs="Calibri"/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rPr>
      <w:rFonts w:ascii="Calibri" w:eastAsia="Calibri" w:hAnsi="Calibri" w:cs="Calibri"/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0"/>
    <w:rPr>
      <w:rFonts w:ascii="Calibri" w:eastAsia="Calibri" w:hAnsi="Calibri" w:cs="Calibri"/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0"/>
    <w:rPr>
      <w:rFonts w:ascii="Calibri" w:eastAsia="Calibri" w:hAnsi="Calibri" w:cs="Calibri"/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3C634D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C634D"/>
    <w:rPr>
      <w:rFonts w:ascii="Arial" w:eastAsia="Arial" w:hAnsi="Arial" w:cs="Arial"/>
      <w:sz w:val="20"/>
      <w:szCs w:val="20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D4733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875A8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9634C2"/>
    <w:rPr>
      <w:b/>
      <w:bCs/>
    </w:rPr>
  </w:style>
  <w:style w:type="paragraph" w:customStyle="1" w:styleId="Default">
    <w:name w:val="Default"/>
    <w:rsid w:val="00257C51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6F77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2192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9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4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30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33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81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83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3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02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9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0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4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8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3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8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9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942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92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5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0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0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9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6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57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4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1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4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73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5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559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8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ynaTA5UjgU4iWnwTL03uZDQ6iQ==">AMUW2mXYwF4NHXXUJ3HLtJjfqX7fBiPk3Ld+ZLdbr+PKYyR8oak5JE2PGEJdI0pXJjN4vmso1Bx1+41Z916RVDhij+r6gzFHG0ITXpZ9eHXKbl74n05k38k=</go:docsCustomData>
</go:gDocsCustomXmlDataStorage>
</file>

<file path=customXml/itemProps1.xml><?xml version="1.0" encoding="utf-8"?>
<ds:datastoreItem xmlns:ds="http://schemas.openxmlformats.org/officeDocument/2006/customXml" ds:itemID="{3A6183AF-7937-4E96-AC69-517A8493C4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632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YERRY LONDOÑO MORALES</dc:creator>
  <cp:lastModifiedBy>Oscar giraldo</cp:lastModifiedBy>
  <cp:revision>3</cp:revision>
  <dcterms:created xsi:type="dcterms:W3CDTF">2025-08-05T14:49:00Z</dcterms:created>
  <dcterms:modified xsi:type="dcterms:W3CDTF">2025-08-05T15:08:00Z</dcterms:modified>
</cp:coreProperties>
</file>